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47C03A" w14:textId="1901C835" w:rsidR="00E5461C" w:rsidRPr="00A757BF" w:rsidRDefault="00783F72" w:rsidP="009C2D6C">
      <w:pPr>
        <w:jc w:val="center"/>
        <w:rPr>
          <w:rFonts w:ascii="Segoe UI Light" w:hAnsi="Segoe UI Light" w:cs="Segoe UI Light"/>
          <w:b/>
          <w:color w:val="000000" w:themeColor="text1"/>
          <w:szCs w:val="20"/>
        </w:rPr>
      </w:pPr>
      <w:bookmarkStart w:id="0" w:name="_Hlk212109845"/>
      <w:bookmarkEnd w:id="0"/>
      <w:r w:rsidRPr="00A757BF">
        <w:rPr>
          <w:rFonts w:ascii="Segoe UI Light" w:hAnsi="Segoe UI Light" w:cs="Segoe UI Light"/>
          <w:b/>
          <w:noProof/>
          <w:color w:val="000000" w:themeColor="text1"/>
          <w:szCs w:val="20"/>
        </w:rPr>
        <mc:AlternateContent>
          <mc:Choice Requires="wps">
            <w:drawing>
              <wp:anchor distT="0" distB="0" distL="114300" distR="114300" simplePos="0" relativeHeight="251653120" behindDoc="1" locked="0" layoutInCell="1" allowOverlap="1" wp14:anchorId="631D56FF" wp14:editId="30CBA88B">
                <wp:simplePos x="0" y="0"/>
                <wp:positionH relativeFrom="column">
                  <wp:posOffset>-1024890</wp:posOffset>
                </wp:positionH>
                <wp:positionV relativeFrom="paragraph">
                  <wp:posOffset>-761366</wp:posOffset>
                </wp:positionV>
                <wp:extent cx="8069580" cy="2790825"/>
                <wp:effectExtent l="0" t="0" r="0" b="0"/>
                <wp:wrapNone/>
                <wp:docPr id="4" name="Прямоугольник 4"/>
                <wp:cNvGraphicFramePr/>
                <a:graphic xmlns:a="http://schemas.openxmlformats.org/drawingml/2006/main">
                  <a:graphicData uri="http://schemas.microsoft.com/office/word/2010/wordprocessingShape">
                    <wps:wsp>
                      <wps:cNvSpPr/>
                      <wps:spPr>
                        <a:xfrm>
                          <a:off x="0" y="0"/>
                          <a:ext cx="8069580" cy="2790825"/>
                        </a:xfrm>
                        <a:prstGeom prst="rect">
                          <a:avLst/>
                        </a:prstGeom>
                        <a:no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B6E025" id="Прямоугольник 4" o:spid="_x0000_s1026" style="position:absolute;margin-left:-80.7pt;margin-top:-59.95pt;width:635.4pt;height:219.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7YoogIAAG4FAAAOAAAAZHJzL2Uyb0RvYy54bWysVMtu1DAU3SPxD5b3NJnRTDuNmqlGrYqQ&#10;qlLRoq5dx24iOb7G9rxYIbFF4hP4CDaIR78h80dcO5m0lAokRBaO7+v4vg8OV7UiC2FdBTqng52U&#10;EqE5FJW+yenry5NnE0qcZ7pgCrTI6Vo4ejh9+uRgaTIxhBJUISxBEO2ypclp6b3JksTxUtTM7YAR&#10;GoUSbM08kvYmKSxbInqtkmGa7iZLsIWxwIVzyD1uhXQa8aUU3L+U0glPVE7RNx9PG8/rcCbTA5bd&#10;WGbKindusH/womaVxkd7qGPmGZnb6jeouuIWHEi/w6FOQMqKixgDRjNIH0RzUTIjYiyYHGf6NLn/&#10;B8vPFueWVEVOR5RoVmOJmk+bd5uPzffmdvO++dzcNt82H5ofzZfmKxmFfC2Ny9DswpzbjnJ4DcGv&#10;pK3DH8Miq5jjdZ9jsfKEI3OS7u6PJ1gKjrLh3n46GY4DanJnbqzzzwXUJFxyarGIMbdscep8q7pV&#10;Ca9pOKmUQj7LlP6FgZiBkwSPWx/jza+VaLVfCYmxo1fD+EDsOnGkLFkw7BfGudB+3IpKVoiWPU7x&#10;61zuLWIASiNgQJboUI89+BN2G06nH0xFbNreOP27cW8RXwbte+O60mAfA1B+0AUgW/1tktrUhCxd&#10;Q7HGzrDQjowz/KTCcpwy58+ZxRnBEuLc+5d4SAXLnEJ3o6QE+/YxftDH1kUpJUucuZy6N3NmBSXq&#10;hcam3h+MRmFIIzEa7w2RsPcl1/clel4fAZZpgBvG8HgN+l5tr9JCfYXrYRZeRRHTHN/OKfd2Sxz5&#10;dhfgguFiNotqOJiG+VN9YXgAD1kN7Xa5umLWdD3psZ3PYDufLHvQmq1usNQwm3uQVezbu7x2+cah&#10;jo3TLaCwNe7TUetuTU5/AgAA//8DAFBLAwQUAAYACAAAACEAZbGV7uAAAAAOAQAADwAAAGRycy9k&#10;b3ducmV2LnhtbEyPTUvEMBCG74L/IYzgbTeNStnWposKIrIHcdV7msy2xWZSmvRj/73pyb3Nx8M7&#10;zxT7xXZswsG3jiSIbQIMSTvTUi3h++t1swPmgyKjOkco4Ywe9uX1VaFy42b6xOkYahZDyOdKQhNC&#10;n3PudYNW+a3rkeLu5AarQmyHmptBzTHcdvwuSVJuVUvxQqN6fGlQ/x5HK+HHnZ5nqyt6n84f7fh2&#10;GLTeHaS8vVmeHoEFXMI/DKt+VIcyOlVuJONZJ2EjUvEQ2bUSWQZsZUSSxVkl4V5kKfCy4JdvlH8A&#10;AAD//wMAUEsBAi0AFAAGAAgAAAAhALaDOJL+AAAA4QEAABMAAAAAAAAAAAAAAAAAAAAAAFtDb250&#10;ZW50X1R5cGVzXS54bWxQSwECLQAUAAYACAAAACEAOP0h/9YAAACUAQAACwAAAAAAAAAAAAAAAAAv&#10;AQAAX3JlbHMvLnJlbHNQSwECLQAUAAYACAAAACEAQWe2KKICAABuBQAADgAAAAAAAAAAAAAAAAAu&#10;AgAAZHJzL2Uyb0RvYy54bWxQSwECLQAUAAYACAAAACEAZbGV7uAAAAAOAQAADwAAAAAAAAAAAAAA&#10;AAD8BAAAZHJzL2Rvd25yZXYueG1sUEsFBgAAAAAEAAQA8wAAAAkGAAAAAA==&#10;" filled="f" stroked="f" strokeweight="1pt"/>
            </w:pict>
          </mc:Fallback>
        </mc:AlternateContent>
      </w:r>
      <w:r w:rsidR="00E5461C" w:rsidRPr="00A757BF">
        <w:rPr>
          <w:rFonts w:ascii="Segoe UI Light" w:hAnsi="Segoe UI Light" w:cs="Segoe UI Light"/>
          <w:b/>
          <w:color w:val="000000" w:themeColor="text1"/>
          <w:szCs w:val="20"/>
        </w:rPr>
        <w:t>Министерство науки и высшего образования Российской Федерации</w:t>
      </w:r>
    </w:p>
    <w:p w14:paraId="4FE3223B" w14:textId="24490BA8" w:rsidR="00F75E28" w:rsidRPr="00206055" w:rsidRDefault="00F75E28" w:rsidP="00A757BF">
      <w:pPr>
        <w:jc w:val="center"/>
        <w:rPr>
          <w:rFonts w:ascii="Segoe UI Light" w:hAnsi="Segoe UI Light" w:cs="Segoe UI Light"/>
          <w:b/>
          <w:szCs w:val="20"/>
        </w:rPr>
      </w:pPr>
      <w:r w:rsidRPr="00206055">
        <w:rPr>
          <w:rFonts w:ascii="Segoe UI Light" w:hAnsi="Segoe UI Light" w:cs="Segoe UI Light"/>
          <w:b/>
          <w:szCs w:val="20"/>
        </w:rPr>
        <w:t>Министерство науки и образования Кузбасса</w:t>
      </w:r>
    </w:p>
    <w:p w14:paraId="1E67319E" w14:textId="6A9E75ED" w:rsidR="00E5461C" w:rsidRPr="00A757BF" w:rsidRDefault="00E5461C" w:rsidP="00A757BF">
      <w:pPr>
        <w:jc w:val="center"/>
        <w:rPr>
          <w:rFonts w:ascii="Segoe UI Light" w:hAnsi="Segoe UI Light" w:cs="Segoe UI Light"/>
          <w:b/>
          <w:color w:val="000000" w:themeColor="text1"/>
          <w:szCs w:val="20"/>
        </w:rPr>
      </w:pPr>
      <w:r w:rsidRPr="00A757BF">
        <w:rPr>
          <w:rFonts w:ascii="Segoe UI Light" w:hAnsi="Segoe UI Light" w:cs="Segoe UI Light"/>
          <w:b/>
          <w:color w:val="000000" w:themeColor="text1"/>
          <w:szCs w:val="20"/>
        </w:rPr>
        <w:t>Кузбасский государственный технический университет имени Т.Ф. Горбачева</w:t>
      </w:r>
    </w:p>
    <w:p w14:paraId="7C41EBC0" w14:textId="29598B57" w:rsidR="00E5461C" w:rsidRPr="00A757BF" w:rsidRDefault="00E5461C" w:rsidP="00A757BF">
      <w:pPr>
        <w:jc w:val="center"/>
        <w:rPr>
          <w:rFonts w:ascii="Segoe UI Light" w:hAnsi="Segoe UI Light" w:cs="Segoe UI Light"/>
          <w:b/>
          <w:color w:val="000000" w:themeColor="text1"/>
          <w:szCs w:val="20"/>
        </w:rPr>
      </w:pPr>
      <w:r w:rsidRPr="00A757BF">
        <w:rPr>
          <w:rFonts w:ascii="Segoe UI Light" w:hAnsi="Segoe UI Light" w:cs="Segoe UI Light"/>
          <w:b/>
          <w:color w:val="000000" w:themeColor="text1"/>
          <w:szCs w:val="20"/>
        </w:rPr>
        <w:t>Институт информационных технологий, машиностроения и автотранспорта</w:t>
      </w:r>
      <w:r w:rsidR="00A757BF" w:rsidRPr="00A757BF">
        <w:rPr>
          <w:rFonts w:ascii="Segoe UI Light" w:hAnsi="Segoe UI Light" w:cs="Segoe UI Light"/>
          <w:b/>
          <w:color w:val="000000" w:themeColor="text1"/>
          <w:szCs w:val="20"/>
        </w:rPr>
        <w:tab/>
      </w:r>
    </w:p>
    <w:p w14:paraId="024BC0EF" w14:textId="0AFE0839" w:rsidR="009D3C58" w:rsidRDefault="009D3C58" w:rsidP="009D3C58">
      <w:pPr>
        <w:jc w:val="center"/>
        <w:rPr>
          <w:rFonts w:ascii="Segoe UI Light" w:hAnsi="Segoe UI Light" w:cs="Segoe UI Light"/>
          <w:b/>
          <w:color w:val="000000" w:themeColor="text1"/>
          <w:szCs w:val="20"/>
        </w:rPr>
      </w:pPr>
      <w:r w:rsidRPr="00A757BF">
        <w:rPr>
          <w:rFonts w:ascii="Segoe UI Light" w:hAnsi="Segoe UI Light" w:cs="Segoe UI Light"/>
          <w:b/>
          <w:color w:val="000000" w:themeColor="text1"/>
          <w:szCs w:val="20"/>
        </w:rPr>
        <w:t>Научный центр «Цифровые технологии»</w:t>
      </w:r>
    </w:p>
    <w:p w14:paraId="17432A2D" w14:textId="305B0976" w:rsidR="005B6EE0" w:rsidRDefault="009D3C58" w:rsidP="005B6EE0">
      <w:pPr>
        <w:jc w:val="center"/>
        <w:rPr>
          <w:rFonts w:ascii="Segoe UI Light" w:hAnsi="Segoe UI Light" w:cs="Segoe UI Light"/>
          <w:b/>
          <w:szCs w:val="20"/>
        </w:rPr>
      </w:pPr>
      <w:r w:rsidRPr="009D3C58">
        <w:rPr>
          <w:rFonts w:ascii="Segoe UI Light" w:hAnsi="Segoe UI Light" w:cs="Segoe UI Light"/>
          <w:b/>
          <w:szCs w:val="20"/>
        </w:rPr>
        <w:t>Кемеровское региональное отделение Союза Машиностроителей России</w:t>
      </w:r>
    </w:p>
    <w:p w14:paraId="07FE0FFA" w14:textId="71865EB1" w:rsidR="00E5461C" w:rsidRDefault="00253F2B" w:rsidP="005B6EE0">
      <w:pPr>
        <w:jc w:val="center"/>
        <w:rPr>
          <w:rFonts w:ascii="Segoe UI Light" w:hAnsi="Segoe UI Light" w:cs="Segoe UI Light"/>
          <w:b/>
          <w:color w:val="000000" w:themeColor="text1"/>
          <w:szCs w:val="20"/>
        </w:rPr>
      </w:pPr>
      <w:r>
        <w:rPr>
          <w:rFonts w:ascii="Segoe UI Light" w:hAnsi="Segoe UI Light" w:cs="Segoe UI Light"/>
          <w:b/>
          <w:color w:val="000000" w:themeColor="text1"/>
          <w:szCs w:val="20"/>
        </w:rPr>
        <w:t xml:space="preserve">Западно-Сибирский научный центр </w:t>
      </w:r>
    </w:p>
    <w:p w14:paraId="18465EB6" w14:textId="77777777" w:rsidR="00A827C5" w:rsidRDefault="006F1A89" w:rsidP="009C2D6C">
      <w:pPr>
        <w:jc w:val="center"/>
        <w:rPr>
          <w:rFonts w:ascii="Segoe UI Light" w:hAnsi="Segoe UI Light" w:cs="Segoe UI Light"/>
          <w:b/>
          <w:color w:val="FFFFFF" w:themeColor="background1"/>
          <w:sz w:val="28"/>
          <w:szCs w:val="20"/>
        </w:rPr>
      </w:pPr>
      <w:r w:rsidRPr="006F1A89">
        <w:rPr>
          <w:rFonts w:ascii="Segoe UI Light" w:hAnsi="Segoe UI Light" w:cs="Segoe UI Light"/>
          <w:b/>
          <w:color w:val="FFFFFF" w:themeColor="background1"/>
          <w:sz w:val="28"/>
          <w:szCs w:val="20"/>
        </w:rPr>
        <w:t>•</w:t>
      </w:r>
      <w:r w:rsidRPr="006F1A89">
        <w:rPr>
          <w:rFonts w:ascii="Segoe UI Light" w:hAnsi="Segoe UI Light" w:cs="Segoe UI Light"/>
          <w:b/>
          <w:color w:val="FFFFFF" w:themeColor="background1"/>
          <w:sz w:val="28"/>
          <w:szCs w:val="20"/>
        </w:rPr>
        <w:tab/>
      </w:r>
    </w:p>
    <w:p w14:paraId="76B2C2EF" w14:textId="39A2092A" w:rsidR="00D23171" w:rsidRPr="00D23171" w:rsidRDefault="006F1A89" w:rsidP="009C2D6C">
      <w:pPr>
        <w:jc w:val="center"/>
        <w:rPr>
          <w:rFonts w:ascii="Segoe UI Light" w:hAnsi="Segoe UI Light" w:cs="Segoe UI Light"/>
          <w:b/>
          <w:color w:val="FFFFFF" w:themeColor="background1"/>
          <w:sz w:val="28"/>
          <w:szCs w:val="20"/>
        </w:rPr>
      </w:pPr>
      <w:r w:rsidRPr="006F1A89">
        <w:rPr>
          <w:rFonts w:ascii="Segoe UI Light" w:hAnsi="Segoe UI Light" w:cs="Segoe UI Light"/>
          <w:b/>
          <w:color w:val="FFFFFF" w:themeColor="background1"/>
          <w:sz w:val="28"/>
          <w:szCs w:val="20"/>
        </w:rPr>
        <w:t>ПАО «КАМАЗ»</w:t>
      </w:r>
    </w:p>
    <w:p w14:paraId="2C6965A0" w14:textId="7453B207" w:rsidR="00E5461C" w:rsidRDefault="00E5461C" w:rsidP="00A757BF">
      <w:pPr>
        <w:rPr>
          <w:b/>
          <w:sz w:val="20"/>
          <w:szCs w:val="20"/>
        </w:rPr>
      </w:pPr>
    </w:p>
    <w:p w14:paraId="70FE0FC6" w14:textId="1DED5684" w:rsidR="00E63FA4" w:rsidRDefault="00E63FA4" w:rsidP="00A757BF">
      <w:pPr>
        <w:rPr>
          <w:b/>
          <w:bCs/>
          <w:spacing w:val="-4"/>
          <w:sz w:val="20"/>
          <w:szCs w:val="20"/>
        </w:rPr>
      </w:pPr>
    </w:p>
    <w:p w14:paraId="5DB00462" w14:textId="50CA789A" w:rsidR="00944AE8" w:rsidRDefault="00944AE8" w:rsidP="009C2D6C">
      <w:pPr>
        <w:jc w:val="center"/>
        <w:rPr>
          <w:b/>
          <w:bCs/>
          <w:spacing w:val="-4"/>
          <w:sz w:val="20"/>
          <w:szCs w:val="20"/>
        </w:rPr>
      </w:pPr>
    </w:p>
    <w:p w14:paraId="44A4FB58" w14:textId="29A11EE5" w:rsidR="00E63FA4" w:rsidRDefault="00E4611C" w:rsidP="009C2D6C">
      <w:pPr>
        <w:jc w:val="center"/>
        <w:rPr>
          <w:b/>
          <w:bCs/>
          <w:spacing w:val="-4"/>
          <w:sz w:val="20"/>
          <w:szCs w:val="20"/>
        </w:rPr>
      </w:pPr>
      <w:r>
        <w:rPr>
          <w:b/>
          <w:bCs/>
          <w:noProof/>
          <w:spacing w:val="-4"/>
          <w:sz w:val="20"/>
          <w:szCs w:val="20"/>
        </w:rPr>
        <mc:AlternateContent>
          <mc:Choice Requires="wps">
            <w:drawing>
              <wp:anchor distT="0" distB="0" distL="114300" distR="114300" simplePos="0" relativeHeight="251662336" behindDoc="0" locked="0" layoutInCell="1" allowOverlap="1" wp14:anchorId="104FA1B1" wp14:editId="7C0EC18E">
                <wp:simplePos x="0" y="0"/>
                <wp:positionH relativeFrom="column">
                  <wp:posOffset>2236470</wp:posOffset>
                </wp:positionH>
                <wp:positionV relativeFrom="paragraph">
                  <wp:posOffset>1167130</wp:posOffset>
                </wp:positionV>
                <wp:extent cx="792480" cy="381000"/>
                <wp:effectExtent l="0" t="0" r="26670" b="19050"/>
                <wp:wrapNone/>
                <wp:docPr id="6" name="Прямоугольник 6"/>
                <wp:cNvGraphicFramePr/>
                <a:graphic xmlns:a="http://schemas.openxmlformats.org/drawingml/2006/main">
                  <a:graphicData uri="http://schemas.microsoft.com/office/word/2010/wordprocessingShape">
                    <wps:wsp>
                      <wps:cNvSpPr/>
                      <wps:spPr>
                        <a:xfrm>
                          <a:off x="0" y="0"/>
                          <a:ext cx="792480" cy="3810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408E83B2" w14:textId="5F990586" w:rsidR="00DF38DC" w:rsidRPr="00F814F5" w:rsidRDefault="00DF38DC" w:rsidP="00E4611C">
                            <w:pPr>
                              <w:jc w:val="center"/>
                              <w:rPr>
                                <w:rFonts w:ascii="Stem Med" w:hAnsi="Stem Med" w:cstheme="majorHAnsi"/>
                                <w:b/>
                                <w:color w:val="0070C0"/>
                                <w:sz w:val="36"/>
                              </w:rPr>
                            </w:pPr>
                            <w:r w:rsidRPr="00F814F5">
                              <w:rPr>
                                <w:rFonts w:ascii="Stem Med" w:hAnsi="Stem Med" w:cstheme="majorHAnsi"/>
                                <w:b/>
                                <w:color w:val="0070C0"/>
                                <w:sz w:val="36"/>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4FA1B1" id="Прямоугольник 6" o:spid="_x0000_s1026" style="position:absolute;left:0;text-align:left;margin-left:176.1pt;margin-top:91.9pt;width:62.4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UovqQIAAG0FAAAOAAAAZHJzL2Uyb0RvYy54bWysVM1uEzEQviPxDpbvdHdD6E/UTRW1KkKq&#10;2ooW9ex47cTCaxvbyW44IXFF4hF4CC6Inz7D5o0YezfbUHJCXLwzO/PN/8zxSV1KtGTWCa1ynO2l&#10;GDFFdSHULMdvbs+fHWLkPFEFkVqxHK+Ywyfjp0+OKzNiAz3XsmAWgRHlRpXJ8dx7M0oSR+esJG5P&#10;G6ZAyLUtiQfWzpLCkgqslzIZpOl+UmlbGKspcw7+nrVCPI72OWfUX3HumEcyxxCbj6+N7zS8yfiY&#10;jGaWmLmgXRjkH6IoiVDgtDd1RjxBCyv+MlUKarXT3O9RXSaac0FZzAGyydJH2dzMiWExFyiOM32Z&#10;3P8zSy+X1xaJIsf7GClSQouaL+sP68/Nz+Z+/bH52tw3P9afml/Nt+Y72g/1qowbAezGXNuOc0CG&#10;5Gtuy/CFtFAda7zqa8xqjyj8PDgaDA+hExREzw+zNI09SB7Axjr/kukSBSLHFloYK0uWF86DQ1Dd&#10;qARfUoXXaSmKcyFlZMLwsFNp0ZJA26ezLIQNuC0t4AIyCcm04UfKryRrrb5mHMoCAQ+i9ziQDzYJ&#10;pUz5WI5oCbQDjEMEPTDbBZR+E0ynG2AsDmoPTHcB//TYI6JXrXwPLoXSdpeB4m3vudXfZN/mHNL3&#10;9bTuWjrVxQoGw+p2Y5yh5wL6cUGcvyYWVgRaCGvvr+DhUlc51h2F0Vzb97v+B32YXJBiVMHK5di9&#10;WxDLMJKvFMz0UTYchh2NzPDFwQAYuy2ZbkvUojzV0N4MDoyhkQz6Xm5IbnV5B9dhEryCiCgKvnNM&#10;vd0wp749BXBfKJtMohrspSH+Qt0YGoyHAod5u63viDXdUHqY5ku9WU8yejSbrW5AKj1ZeM1FHNxQ&#10;4rauXelhp+NcdvcnHI1tPmo9XMnxbwAAAP//AwBQSwMEFAAGAAgAAAAhAGTqidrdAAAACwEAAA8A&#10;AABkcnMvZG93bnJldi54bWxMj8FOwzAQRO9I/IO1SNyoU7fQKsSpIhAS1xQu3LaxSSLsdWq7bfh7&#10;lhMcd+Zpdqbazd6Js41pDKRhuShAWOqCGanX8P72crcFkTKSQRfIavi2CXb19VWFpQkXau15n3vB&#10;IZRK1DDkPJVSpm6wHtMiTJbY+wzRY+Yz9tJEvHC4d1IVxYP0OBJ/GHCyT4PtvvYnr+HZNcuPcKQG&#10;X3N77Meo2jkqrW9v5uYRRLZz/oPhtz5Xh5o7HcKJTBJOw+peKUbZ2K54AxPrzYbXHTSoNSuyruT/&#10;DfUPAAAA//8DAFBLAQItABQABgAIAAAAIQC2gziS/gAAAOEBAAATAAAAAAAAAAAAAAAAAAAAAABb&#10;Q29udGVudF9UeXBlc10ueG1sUEsBAi0AFAAGAAgAAAAhADj9If/WAAAAlAEAAAsAAAAAAAAAAAAA&#10;AAAALwEAAF9yZWxzLy5yZWxzUEsBAi0AFAAGAAgAAAAhAAw1Si+pAgAAbQUAAA4AAAAAAAAAAAAA&#10;AAAALgIAAGRycy9lMm9Eb2MueG1sUEsBAi0AFAAGAAgAAAAhAGTqidrdAAAACwEAAA8AAAAAAAAA&#10;AAAAAAAAAwUAAGRycy9kb3ducmV2LnhtbFBLBQYAAAAABAAEAPMAAAANBgAAAAA=&#10;" fillcolor="white [3201]" strokecolor="white [3212]" strokeweight="1pt">
                <v:textbox>
                  <w:txbxContent>
                    <w:p w14:paraId="408E83B2" w14:textId="5F990586" w:rsidR="00DF38DC" w:rsidRPr="00F814F5" w:rsidRDefault="00DF38DC" w:rsidP="00E4611C">
                      <w:pPr>
                        <w:jc w:val="center"/>
                        <w:rPr>
                          <w:rFonts w:ascii="Stem Med" w:hAnsi="Stem Med" w:cstheme="majorHAnsi"/>
                          <w:b/>
                          <w:color w:val="0070C0"/>
                          <w:sz w:val="36"/>
                        </w:rPr>
                      </w:pPr>
                      <w:r w:rsidRPr="00F814F5">
                        <w:rPr>
                          <w:rFonts w:ascii="Stem Med" w:hAnsi="Stem Med" w:cstheme="majorHAnsi"/>
                          <w:b/>
                          <w:color w:val="0070C0"/>
                          <w:sz w:val="36"/>
                        </w:rPr>
                        <w:t>2025</w:t>
                      </w:r>
                    </w:p>
                  </w:txbxContent>
                </v:textbox>
              </v:rect>
            </w:pict>
          </mc:Fallback>
        </mc:AlternateContent>
      </w:r>
      <w:r w:rsidR="00CE4C72" w:rsidRPr="00CE4C72">
        <w:rPr>
          <w:b/>
          <w:bCs/>
          <w:noProof/>
          <w:spacing w:val="-4"/>
          <w:sz w:val="20"/>
          <w:szCs w:val="20"/>
        </w:rPr>
        <w:drawing>
          <wp:inline distT="0" distB="0" distL="0" distR="0" wp14:anchorId="5B828C33" wp14:editId="4D34DE39">
            <wp:extent cx="6120130" cy="3757171"/>
            <wp:effectExtent l="0" t="0" r="0" b="0"/>
            <wp:docPr id="13" name="Рисунок 13" descr="C:\Users\РоссДи\Desktop\1\ребрендинг\ОБЛ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РоссДи\Desktop\1\ребрендинг\ОБЛ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3757171"/>
                    </a:xfrm>
                    <a:prstGeom prst="rect">
                      <a:avLst/>
                    </a:prstGeom>
                    <a:noFill/>
                    <a:ln>
                      <a:noFill/>
                    </a:ln>
                  </pic:spPr>
                </pic:pic>
              </a:graphicData>
            </a:graphic>
          </wp:inline>
        </w:drawing>
      </w:r>
    </w:p>
    <w:p w14:paraId="084B2D59" w14:textId="17ED3BB0" w:rsidR="00E63FA4" w:rsidRDefault="00E63FA4" w:rsidP="009C2D6C">
      <w:pPr>
        <w:jc w:val="center"/>
        <w:rPr>
          <w:b/>
          <w:bCs/>
          <w:spacing w:val="-4"/>
          <w:sz w:val="20"/>
          <w:szCs w:val="20"/>
        </w:rPr>
      </w:pPr>
    </w:p>
    <w:p w14:paraId="5D01B90A" w14:textId="6467C8F4" w:rsidR="00A757BF" w:rsidRPr="00A757BF" w:rsidRDefault="00A757BF" w:rsidP="00256568">
      <w:pPr>
        <w:rPr>
          <w:rFonts w:ascii="Segoe UI Light" w:hAnsi="Segoe UI Light" w:cs="Segoe UI Light"/>
          <w:sz w:val="28"/>
          <w:szCs w:val="36"/>
          <w:lang w:val="en-US"/>
        </w:rPr>
      </w:pPr>
    </w:p>
    <w:p w14:paraId="46EAC474" w14:textId="2788794B" w:rsidR="00CE4C72" w:rsidRPr="00066EF0" w:rsidRDefault="00A827C5" w:rsidP="00A757BF">
      <w:pPr>
        <w:jc w:val="center"/>
        <w:rPr>
          <w:rFonts w:ascii="Segoe UI Light" w:hAnsi="Segoe UI Light" w:cs="Segoe UI Light"/>
          <w:b/>
          <w:sz w:val="28"/>
          <w:szCs w:val="36"/>
        </w:rPr>
      </w:pPr>
      <w:r>
        <w:rPr>
          <w:rFonts w:ascii="Segoe UI Light" w:hAnsi="Segoe UI Light" w:cs="Segoe UI Light"/>
          <w:b/>
          <w:sz w:val="28"/>
          <w:szCs w:val="36"/>
          <w:lang w:val="en-US"/>
        </w:rPr>
        <w:t>I</w:t>
      </w:r>
      <w:r w:rsidR="005A1CA2">
        <w:rPr>
          <w:rFonts w:ascii="Segoe UI Light" w:hAnsi="Segoe UI Light" w:cs="Segoe UI Light"/>
          <w:b/>
          <w:sz w:val="28"/>
          <w:szCs w:val="36"/>
        </w:rPr>
        <w:t>Х</w:t>
      </w:r>
      <w:r w:rsidR="00A757BF" w:rsidRPr="00CE4C72">
        <w:rPr>
          <w:rFonts w:ascii="Segoe UI Light" w:hAnsi="Segoe UI Light" w:cs="Segoe UI Light"/>
          <w:b/>
          <w:sz w:val="28"/>
          <w:szCs w:val="36"/>
        </w:rPr>
        <w:t xml:space="preserve"> </w:t>
      </w:r>
      <w:r w:rsidR="006F1A89">
        <w:rPr>
          <w:rFonts w:ascii="Segoe UI Light" w:hAnsi="Segoe UI Light" w:cs="Segoe UI Light"/>
          <w:b/>
          <w:sz w:val="28"/>
          <w:szCs w:val="36"/>
        </w:rPr>
        <w:t>М</w:t>
      </w:r>
      <w:r w:rsidR="00256568">
        <w:rPr>
          <w:rFonts w:ascii="Segoe UI Light" w:hAnsi="Segoe UI Light" w:cs="Segoe UI Light"/>
          <w:b/>
          <w:sz w:val="28"/>
          <w:szCs w:val="36"/>
        </w:rPr>
        <w:t>еждународн</w:t>
      </w:r>
      <w:r w:rsidR="006F1A89">
        <w:rPr>
          <w:rFonts w:ascii="Segoe UI Light" w:hAnsi="Segoe UI Light" w:cs="Segoe UI Light"/>
          <w:b/>
          <w:sz w:val="28"/>
          <w:szCs w:val="36"/>
        </w:rPr>
        <w:t>ая</w:t>
      </w:r>
      <w:r w:rsidR="00256568">
        <w:rPr>
          <w:rFonts w:ascii="Segoe UI Light" w:hAnsi="Segoe UI Light" w:cs="Segoe UI Light"/>
          <w:b/>
          <w:sz w:val="28"/>
          <w:szCs w:val="36"/>
        </w:rPr>
        <w:t xml:space="preserve"> </w:t>
      </w:r>
      <w:r w:rsidR="006F1A89">
        <w:rPr>
          <w:rFonts w:ascii="Segoe UI Light" w:hAnsi="Segoe UI Light" w:cs="Segoe UI Light"/>
          <w:b/>
          <w:sz w:val="28"/>
          <w:szCs w:val="36"/>
        </w:rPr>
        <w:t>научно-практическая</w:t>
      </w:r>
      <w:r w:rsidR="00B770FB">
        <w:rPr>
          <w:rFonts w:ascii="Segoe UI Light" w:hAnsi="Segoe UI Light" w:cs="Segoe UI Light"/>
          <w:b/>
          <w:sz w:val="28"/>
          <w:szCs w:val="36"/>
        </w:rPr>
        <w:t xml:space="preserve"> конференция</w:t>
      </w:r>
    </w:p>
    <w:p w14:paraId="2FFD5617" w14:textId="214FE7D0" w:rsidR="00CE4C72" w:rsidRPr="00A757BF" w:rsidRDefault="00CE4C72" w:rsidP="00A757BF">
      <w:pPr>
        <w:jc w:val="center"/>
        <w:rPr>
          <w:rFonts w:ascii="Segoe UI Light" w:hAnsi="Segoe UI Light" w:cs="Segoe UI Light"/>
          <w:sz w:val="28"/>
          <w:szCs w:val="36"/>
        </w:rPr>
      </w:pPr>
    </w:p>
    <w:p w14:paraId="20D8CFB1" w14:textId="517E64AE" w:rsidR="00A757BF" w:rsidRPr="00F814F5" w:rsidRDefault="00057E1E" w:rsidP="00A757BF">
      <w:pPr>
        <w:jc w:val="center"/>
        <w:rPr>
          <w:rFonts w:ascii="Stem Med" w:hAnsi="Stem Med" w:cs="Segoe UI Light"/>
          <w:b/>
          <w:bCs/>
          <w:color w:val="2F5496" w:themeColor="accent5" w:themeShade="BF"/>
          <w:spacing w:val="-4"/>
          <w:sz w:val="36"/>
          <w:szCs w:val="36"/>
        </w:rPr>
      </w:pPr>
      <w:hyperlink r:id="rId10" w:history="1">
        <w:r w:rsidR="00A757BF" w:rsidRPr="00F814F5">
          <w:rPr>
            <w:rStyle w:val="a4"/>
            <w:rFonts w:ascii="Stem Med" w:hAnsi="Stem Med" w:cs="Segoe UI Light"/>
            <w:b/>
            <w:bCs/>
            <w:color w:val="0070C0"/>
            <w:spacing w:val="-4"/>
            <w:sz w:val="36"/>
            <w:szCs w:val="36"/>
            <w:u w:val="none"/>
          </w:rPr>
          <w:t>«ИННОВАЦИИ В ИНФОРМАЦИОННЫХ ТЕХНОЛОГИЯХ, МАШИНОСТРОЕНИИ И АВТОТРАНСПОРТЕ»</w:t>
        </w:r>
      </w:hyperlink>
    </w:p>
    <w:p w14:paraId="6730B121" w14:textId="5EAC2669" w:rsidR="001523C5" w:rsidRDefault="001523C5" w:rsidP="009C2D6C">
      <w:pPr>
        <w:jc w:val="center"/>
        <w:rPr>
          <w:b/>
          <w:bCs/>
          <w:spacing w:val="-4"/>
          <w:sz w:val="28"/>
          <w:szCs w:val="20"/>
        </w:rPr>
      </w:pPr>
    </w:p>
    <w:p w14:paraId="0D4A7020" w14:textId="77777777" w:rsidR="00A827C5" w:rsidRDefault="00A827C5" w:rsidP="009C2D6C">
      <w:pPr>
        <w:jc w:val="center"/>
        <w:rPr>
          <w:b/>
          <w:bCs/>
          <w:spacing w:val="-4"/>
          <w:sz w:val="28"/>
          <w:szCs w:val="20"/>
        </w:rPr>
      </w:pPr>
    </w:p>
    <w:p w14:paraId="5208209E" w14:textId="2DC26DA3" w:rsidR="001523C5" w:rsidRDefault="001523C5" w:rsidP="009C2D6C">
      <w:pPr>
        <w:jc w:val="center"/>
        <w:rPr>
          <w:b/>
          <w:bCs/>
          <w:spacing w:val="-4"/>
          <w:sz w:val="28"/>
          <w:szCs w:val="20"/>
        </w:rPr>
      </w:pPr>
    </w:p>
    <w:p w14:paraId="5EB9CF8A" w14:textId="5D09E65D" w:rsidR="001523C5" w:rsidRDefault="001523C5" w:rsidP="009C2D6C">
      <w:pPr>
        <w:jc w:val="center"/>
        <w:rPr>
          <w:b/>
          <w:bCs/>
          <w:spacing w:val="-4"/>
          <w:sz w:val="28"/>
          <w:szCs w:val="20"/>
        </w:rPr>
      </w:pPr>
    </w:p>
    <w:p w14:paraId="56E83FE6" w14:textId="697C9177" w:rsidR="009D3C58" w:rsidRPr="006D4259" w:rsidRDefault="006D4259" w:rsidP="009C2D6C">
      <w:pPr>
        <w:jc w:val="center"/>
        <w:rPr>
          <w:rStyle w:val="a4"/>
          <w:b/>
          <w:bCs/>
          <w:color w:val="auto"/>
          <w:spacing w:val="-4"/>
          <w:sz w:val="28"/>
          <w:szCs w:val="20"/>
        </w:rPr>
      </w:pPr>
      <w:r w:rsidRPr="006D4259">
        <w:rPr>
          <w:b/>
          <w:bCs/>
          <w:spacing w:val="-4"/>
          <w:sz w:val="28"/>
          <w:szCs w:val="20"/>
        </w:rPr>
        <w:fldChar w:fldCharType="begin"/>
      </w:r>
      <w:r w:rsidRPr="006D4259">
        <w:rPr>
          <w:b/>
          <w:bCs/>
          <w:spacing w:val="-4"/>
          <w:sz w:val="28"/>
          <w:szCs w:val="20"/>
        </w:rPr>
        <w:instrText xml:space="preserve"> HYPERLINK "http://iitma.ru/" </w:instrText>
      </w:r>
      <w:r w:rsidRPr="006D4259">
        <w:rPr>
          <w:b/>
          <w:bCs/>
          <w:spacing w:val="-4"/>
          <w:sz w:val="28"/>
          <w:szCs w:val="20"/>
        </w:rPr>
        <w:fldChar w:fldCharType="separate"/>
      </w:r>
      <w:r w:rsidR="006F1A89" w:rsidRPr="006D4259">
        <w:rPr>
          <w:rStyle w:val="a4"/>
          <w:b/>
          <w:bCs/>
          <w:color w:val="auto"/>
          <w:spacing w:val="-4"/>
          <w:sz w:val="28"/>
          <w:szCs w:val="20"/>
        </w:rPr>
        <w:t>Информационное письмо</w:t>
      </w:r>
    </w:p>
    <w:p w14:paraId="347400C5" w14:textId="59917C18" w:rsidR="009D3C58" w:rsidRDefault="006D4259" w:rsidP="009C2D6C">
      <w:pPr>
        <w:jc w:val="center"/>
        <w:rPr>
          <w:b/>
          <w:bCs/>
          <w:spacing w:val="-4"/>
          <w:sz w:val="28"/>
          <w:szCs w:val="20"/>
        </w:rPr>
      </w:pPr>
      <w:r w:rsidRPr="006D4259">
        <w:rPr>
          <w:b/>
          <w:bCs/>
          <w:spacing w:val="-4"/>
          <w:sz w:val="28"/>
          <w:szCs w:val="20"/>
        </w:rPr>
        <w:fldChar w:fldCharType="end"/>
      </w:r>
    </w:p>
    <w:p w14:paraId="56C19B91" w14:textId="3049FF3F" w:rsidR="0069059A" w:rsidRDefault="0069059A" w:rsidP="009C2D6C">
      <w:pPr>
        <w:jc w:val="center"/>
        <w:rPr>
          <w:b/>
          <w:bCs/>
          <w:spacing w:val="-4"/>
          <w:sz w:val="28"/>
          <w:szCs w:val="20"/>
        </w:rPr>
      </w:pPr>
    </w:p>
    <w:p w14:paraId="531B36E5" w14:textId="7BBC3744" w:rsidR="00F77481" w:rsidRDefault="00F77481" w:rsidP="009C2D6C">
      <w:pPr>
        <w:jc w:val="center"/>
        <w:rPr>
          <w:b/>
          <w:bCs/>
          <w:spacing w:val="-4"/>
          <w:sz w:val="28"/>
          <w:szCs w:val="20"/>
        </w:rPr>
      </w:pPr>
    </w:p>
    <w:p w14:paraId="1BD114F6" w14:textId="054F0E21" w:rsidR="00F77481" w:rsidRDefault="00F77481" w:rsidP="00375437">
      <w:pPr>
        <w:rPr>
          <w:b/>
          <w:bCs/>
          <w:spacing w:val="-4"/>
          <w:sz w:val="28"/>
          <w:szCs w:val="20"/>
        </w:rPr>
      </w:pPr>
    </w:p>
    <w:p w14:paraId="7C1FA4EF" w14:textId="5EE911DD" w:rsidR="00D23171" w:rsidRPr="00253F2B" w:rsidRDefault="00F814F5" w:rsidP="00A757BF">
      <w:pPr>
        <w:jc w:val="center"/>
        <w:rPr>
          <w:rFonts w:ascii="Stem Med" w:hAnsi="Stem Med" w:cs="Segoe UI Light"/>
          <w:bCs/>
          <w:spacing w:val="-4"/>
          <w:sz w:val="32"/>
          <w:szCs w:val="20"/>
        </w:rPr>
      </w:pPr>
      <w:bookmarkStart w:id="1" w:name="_Hlk115967793"/>
      <w:r w:rsidRPr="00253F2B">
        <w:rPr>
          <w:rFonts w:ascii="Stem Med" w:hAnsi="Stem Med" w:cs="Segoe UI Light"/>
          <w:bCs/>
          <w:spacing w:val="-4"/>
          <w:sz w:val="32"/>
          <w:szCs w:val="20"/>
        </w:rPr>
        <w:t>26 - 28 ноября</w:t>
      </w:r>
      <w:r w:rsidR="00EA5ED4" w:rsidRPr="00253F2B">
        <w:rPr>
          <w:rFonts w:ascii="Stem Med" w:hAnsi="Stem Med" w:cs="Segoe UI Light"/>
          <w:bCs/>
          <w:spacing w:val="-4"/>
          <w:sz w:val="32"/>
          <w:szCs w:val="20"/>
        </w:rPr>
        <w:t xml:space="preserve"> 202</w:t>
      </w:r>
      <w:r w:rsidR="00946299" w:rsidRPr="00253F2B">
        <w:rPr>
          <w:rFonts w:ascii="Stem Med" w:hAnsi="Stem Med" w:cs="Segoe UI Light"/>
          <w:bCs/>
          <w:spacing w:val="-4"/>
          <w:sz w:val="32"/>
          <w:szCs w:val="20"/>
        </w:rPr>
        <w:t>5</w:t>
      </w:r>
      <w:r w:rsidR="00A757BF" w:rsidRPr="00253F2B">
        <w:rPr>
          <w:rFonts w:ascii="Stem Med" w:hAnsi="Stem Med" w:cs="Segoe UI Light"/>
          <w:bCs/>
          <w:spacing w:val="-4"/>
          <w:sz w:val="32"/>
          <w:szCs w:val="20"/>
        </w:rPr>
        <w:t xml:space="preserve"> г.</w:t>
      </w:r>
      <w:bookmarkEnd w:id="1"/>
    </w:p>
    <w:p w14:paraId="65074D1F" w14:textId="527A8237" w:rsidR="00D23171" w:rsidRDefault="0074163F" w:rsidP="009C2D6C">
      <w:pPr>
        <w:jc w:val="center"/>
        <w:rPr>
          <w:rFonts w:ascii="Stem Med" w:hAnsi="Stem Med" w:cs="Segoe UI Light"/>
          <w:bCs/>
          <w:spacing w:val="-4"/>
          <w:sz w:val="32"/>
          <w:szCs w:val="20"/>
        </w:rPr>
      </w:pPr>
      <w:r w:rsidRPr="00253F2B">
        <w:rPr>
          <w:rFonts w:ascii="Stem Med" w:hAnsi="Stem Med" w:cs="Segoe UI Light"/>
          <w:bCs/>
          <w:spacing w:val="-4"/>
          <w:sz w:val="32"/>
          <w:szCs w:val="20"/>
        </w:rPr>
        <w:t xml:space="preserve">г. </w:t>
      </w:r>
      <w:r w:rsidR="00D23171" w:rsidRPr="00253F2B">
        <w:rPr>
          <w:rFonts w:ascii="Stem Med" w:hAnsi="Stem Med" w:cs="Segoe UI Light"/>
          <w:bCs/>
          <w:spacing w:val="-4"/>
          <w:sz w:val="32"/>
          <w:szCs w:val="20"/>
        </w:rPr>
        <w:t>Кемерово</w:t>
      </w:r>
    </w:p>
    <w:p w14:paraId="26DBC117" w14:textId="77777777" w:rsidR="00F929E4" w:rsidRDefault="00F929E4" w:rsidP="009C2D6C">
      <w:pPr>
        <w:jc w:val="center"/>
        <w:rPr>
          <w:rFonts w:ascii="Segoe UI Light" w:hAnsi="Segoe UI Light" w:cs="Segoe UI Light"/>
          <w:bCs/>
          <w:spacing w:val="-4"/>
          <w:sz w:val="36"/>
          <w:szCs w:val="20"/>
        </w:rPr>
      </w:pPr>
    </w:p>
    <w:p w14:paraId="61CA8132" w14:textId="546271E0" w:rsidR="006166A9" w:rsidRPr="006166A9" w:rsidRDefault="006166A9" w:rsidP="0069731F">
      <w:pPr>
        <w:rPr>
          <w:rFonts w:ascii="Segoe UI Light" w:hAnsi="Segoe UI Light" w:cs="Segoe UI Light"/>
          <w:bCs/>
          <w:spacing w:val="-4"/>
          <w:sz w:val="18"/>
          <w:szCs w:val="20"/>
        </w:rPr>
      </w:pPr>
    </w:p>
    <w:p w14:paraId="30CB4B09" w14:textId="77777777" w:rsidR="00E5461C" w:rsidRPr="00253F2B" w:rsidRDefault="00D072CA" w:rsidP="00D072CA">
      <w:pPr>
        <w:spacing w:before="120"/>
        <w:jc w:val="center"/>
        <w:rPr>
          <w:rFonts w:ascii="Stem Med" w:hAnsi="Stem Med"/>
          <w:b/>
          <w:bCs/>
          <w:spacing w:val="-4"/>
          <w:sz w:val="20"/>
          <w:szCs w:val="20"/>
        </w:rPr>
      </w:pPr>
      <w:r>
        <w:rPr>
          <w:b/>
          <w:bCs/>
          <w:noProof/>
          <w:spacing w:val="-4"/>
          <w:sz w:val="20"/>
          <w:szCs w:val="20"/>
        </w:rPr>
        <w:lastRenderedPageBreak/>
        <mc:AlternateContent>
          <mc:Choice Requires="wps">
            <w:drawing>
              <wp:anchor distT="0" distB="0" distL="114300" distR="114300" simplePos="0" relativeHeight="251657216" behindDoc="1" locked="0" layoutInCell="1" allowOverlap="1" wp14:anchorId="2B097ECA" wp14:editId="7F85D2E3">
                <wp:simplePos x="0" y="0"/>
                <wp:positionH relativeFrom="column">
                  <wp:posOffset>-788670</wp:posOffset>
                </wp:positionH>
                <wp:positionV relativeFrom="paragraph">
                  <wp:posOffset>33020</wp:posOffset>
                </wp:positionV>
                <wp:extent cx="8458200" cy="388620"/>
                <wp:effectExtent l="0" t="0" r="0" b="0"/>
                <wp:wrapNone/>
                <wp:docPr id="5" name="Прямоугольник 5"/>
                <wp:cNvGraphicFramePr/>
                <a:graphic xmlns:a="http://schemas.openxmlformats.org/drawingml/2006/main">
                  <a:graphicData uri="http://schemas.microsoft.com/office/word/2010/wordprocessingShape">
                    <wps:wsp>
                      <wps:cNvSpPr/>
                      <wps:spPr>
                        <a:xfrm>
                          <a:off x="0" y="0"/>
                          <a:ext cx="8458200" cy="38862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672D48" id="Прямоугольник 5" o:spid="_x0000_s1026" style="position:absolute;margin-left:-62.1pt;margin-top:2.6pt;width:666pt;height:3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YuwIAAJYFAAAOAAAAZHJzL2Uyb0RvYy54bWysVEtu2zAQ3RfoHQjuG8munbhG5MBwkKJA&#10;kARNiqxpirIEUByWpC27qwLdBugReohuin5yBvlGHVKykiZBF0W9oDmamTcfvpnDo3UpyUoYW4BK&#10;aG8vpkQoDmmhFgl9d3XyYkSJdUylTIISCd0IS48mz58dVnos+pCDTIUhCKLsuNIJzZ3T4yiyPBcl&#10;s3ughUJlBqZkDkWziFLDKkQvZdSP4/2oApNqA1xYi1+PGyWdBPwsE9ydZ5kVjsiEYm4unCacc39G&#10;k0M2Xhim84K3abB/yKJkhcKgHdQxc4wsTfEIqiy4AQuZ2+NQRpBlBRehBqymFz+o5jJnWoRasDlW&#10;d22y/w+Wn60uDCnShA4pUazEJ6q/bD9uP9c/69vtp/prfVv/2N7Uv+pv9Xcy9P2qtB2j26W+MK1k&#10;8eqLX2em9P9YFlmHHm+6Hou1Ixw/jgbDET4cJRx1L0ej/X54hOjOWxvrXgsoib8k1OAbhtay1al1&#10;GBFNdyY+mAVZpCeFlEEwi/lMGrJi/r3jg3i2Q//DTCpvrMC7NYj+S+Qra2oJN7eRwttJ9VZk2CPM&#10;vh8yCewUXRzGuVCu16hyloom/DDGn28YJtx5BCkAeuQM43fYLYBn/mPsBqa1964ikLtzjv+WWOPc&#10;eYTIoFznXBYKzFMAEqtqIzf2uyY1rfFdmkO6QQYZaEbLan5S4LudMusumMFZwqfG/eDO8cgkVAmF&#10;9kZJDubDU9+9PVIctZRUOJsJte+XzAhK5BuF5H/VGwz8MAdhMDxAChFzXzO/r1HLcgZIhx5uIs3D&#10;1ds7ubtmBsprXCNTHxVVTHGMnVDuzE6YuWZn4CLiYjoNZjjAmrlTdam5B/dd9by8Wl8zo1vyOqT9&#10;GezmmI0fcLix9Z4KpksHWREIftfXtt84/IE47aLy2+W+HKzu1unkNwAAAP//AwBQSwMEFAAGAAgA&#10;AAAhAD78QuTiAAAACgEAAA8AAABkcnMvZG93bnJldi54bWxMj8FOwzAMhu9IvENkJC5oS1eVgkrT&#10;CZCACwOxTWjHrPHaQuNUSbaVt8c7wcmy/On395fz0fbigD50jhTMpgkIpNqZjhoF69XT5BZEiJqM&#10;7h2hgh8MMK/Oz0pdGHekDzwsYyM4hEKhFbQxDoWUoW7R6jB1AxLfds5bHXn1jTReHznc9jJNklxa&#10;3RF/aPWAjy3W38u9VbBZrxbZg3//2uyeXz9z94YvoblS6vJivL8DEXGMfzCc9FkdKnbauj2ZIHoF&#10;k1mapcwquOZxAtLkhstsFeR5BrIq5f8K1S8AAAD//wMAUEsBAi0AFAAGAAgAAAAhALaDOJL+AAAA&#10;4QEAABMAAAAAAAAAAAAAAAAAAAAAAFtDb250ZW50X1R5cGVzXS54bWxQSwECLQAUAAYACAAAACEA&#10;OP0h/9YAAACUAQAACwAAAAAAAAAAAAAAAAAvAQAAX3JlbHMvLnJlbHNQSwECLQAUAAYACAAAACEA&#10;m0fkGLsCAACWBQAADgAAAAAAAAAAAAAAAAAuAgAAZHJzL2Uyb0RvYy54bWxQSwECLQAUAAYACAAA&#10;ACEAPvxC5OIAAAAKAQAADwAAAAAAAAAAAAAAAAAVBQAAZHJzL2Rvd25yZXYueG1sUEsFBgAAAAAE&#10;AAQA8wAAACQGAAAAAA==&#10;" fillcolor="#0070c0" stroked="f" strokeweight="1pt"/>
            </w:pict>
          </mc:Fallback>
        </mc:AlternateContent>
      </w:r>
    </w:p>
    <w:p w14:paraId="020A5304" w14:textId="14641717" w:rsidR="00E5461C" w:rsidRPr="0081149D" w:rsidRDefault="00E5461C" w:rsidP="00C46F0E">
      <w:pPr>
        <w:tabs>
          <w:tab w:val="left" w:pos="6852"/>
        </w:tabs>
        <w:spacing w:after="60"/>
        <w:rPr>
          <w:rFonts w:ascii="Century Gothic" w:hAnsi="Century Gothic" w:cs="Segoe UI Light"/>
          <w:b/>
          <w:color w:val="FFFFFF"/>
          <w:sz w:val="28"/>
          <w:szCs w:val="26"/>
        </w:rPr>
      </w:pPr>
      <w:r w:rsidRPr="00253F2B">
        <w:rPr>
          <w:rFonts w:ascii="Stem Med" w:hAnsi="Stem Med" w:cs="Segoe UI Light"/>
          <w:b/>
          <w:color w:val="FFFFFF"/>
          <w:sz w:val="28"/>
          <w:szCs w:val="26"/>
        </w:rPr>
        <w:t>ОРГАНИЗАТОРЫ КОНФЕРЕНЦИИ</w:t>
      </w:r>
      <w:r w:rsidR="00C46F0E" w:rsidRPr="0081149D">
        <w:rPr>
          <w:rFonts w:ascii="Century Gothic" w:hAnsi="Century Gothic" w:cs="Segoe UI Light"/>
          <w:b/>
          <w:color w:val="FFFFFF"/>
          <w:sz w:val="28"/>
          <w:szCs w:val="26"/>
        </w:rPr>
        <w:tab/>
      </w:r>
    </w:p>
    <w:p w14:paraId="611F8383" w14:textId="77777777" w:rsidR="00E5461C" w:rsidRPr="00253F2B" w:rsidRDefault="00E5461C" w:rsidP="00C46F0E">
      <w:pPr>
        <w:numPr>
          <w:ilvl w:val="0"/>
          <w:numId w:val="3"/>
        </w:numPr>
        <w:tabs>
          <w:tab w:val="clear" w:pos="786"/>
          <w:tab w:val="num" w:pos="284"/>
          <w:tab w:val="left" w:pos="851"/>
        </w:tabs>
        <w:spacing w:line="276" w:lineRule="auto"/>
        <w:ind w:left="0" w:firstLine="0"/>
        <w:jc w:val="both"/>
        <w:rPr>
          <w:szCs w:val="26"/>
        </w:rPr>
      </w:pPr>
      <w:r w:rsidRPr="00253F2B">
        <w:rPr>
          <w:szCs w:val="26"/>
        </w:rPr>
        <w:t>Министерство науки и высшего о</w:t>
      </w:r>
      <w:r w:rsidR="00D47908" w:rsidRPr="00253F2B">
        <w:rPr>
          <w:szCs w:val="26"/>
        </w:rPr>
        <w:t>бразования Российской Федерации</w:t>
      </w:r>
    </w:p>
    <w:p w14:paraId="337A8023" w14:textId="0BA6137D" w:rsidR="009D3C58" w:rsidRPr="00253F2B" w:rsidRDefault="009D3C58" w:rsidP="00C46F0E">
      <w:pPr>
        <w:numPr>
          <w:ilvl w:val="0"/>
          <w:numId w:val="3"/>
        </w:numPr>
        <w:tabs>
          <w:tab w:val="num" w:pos="284"/>
          <w:tab w:val="left" w:pos="851"/>
        </w:tabs>
        <w:spacing w:line="276" w:lineRule="auto"/>
        <w:ind w:left="0" w:firstLine="0"/>
        <w:jc w:val="both"/>
        <w:rPr>
          <w:spacing w:val="-4"/>
          <w:szCs w:val="26"/>
        </w:rPr>
      </w:pPr>
      <w:r w:rsidRPr="00253F2B">
        <w:rPr>
          <w:spacing w:val="-4"/>
          <w:szCs w:val="26"/>
        </w:rPr>
        <w:t>Министерство науки и образования Кузбасса</w:t>
      </w:r>
    </w:p>
    <w:p w14:paraId="0DE56901" w14:textId="19E9A563" w:rsidR="00E5461C" w:rsidRPr="00253F2B" w:rsidRDefault="00E5461C" w:rsidP="00C46F0E">
      <w:pPr>
        <w:numPr>
          <w:ilvl w:val="0"/>
          <w:numId w:val="3"/>
        </w:numPr>
        <w:tabs>
          <w:tab w:val="num" w:pos="284"/>
          <w:tab w:val="left" w:pos="851"/>
        </w:tabs>
        <w:spacing w:line="276" w:lineRule="auto"/>
        <w:ind w:left="0" w:firstLine="0"/>
        <w:jc w:val="both"/>
        <w:rPr>
          <w:spacing w:val="-4"/>
          <w:szCs w:val="26"/>
        </w:rPr>
      </w:pPr>
      <w:r w:rsidRPr="00253F2B">
        <w:rPr>
          <w:spacing w:val="-4"/>
          <w:szCs w:val="26"/>
        </w:rPr>
        <w:t>Кузбасский государственный технический университе</w:t>
      </w:r>
      <w:r w:rsidR="001A4A63" w:rsidRPr="00253F2B">
        <w:rPr>
          <w:spacing w:val="-4"/>
          <w:szCs w:val="26"/>
        </w:rPr>
        <w:t>т имени Т.Ф. Горбачев</w:t>
      </w:r>
      <w:r w:rsidR="000B0243" w:rsidRPr="00253F2B">
        <w:rPr>
          <w:spacing w:val="-4"/>
          <w:szCs w:val="26"/>
        </w:rPr>
        <w:t xml:space="preserve">а </w:t>
      </w:r>
      <w:r w:rsidR="00C46F0E" w:rsidRPr="00253F2B">
        <w:rPr>
          <w:spacing w:val="-4"/>
          <w:szCs w:val="26"/>
        </w:rPr>
        <w:t xml:space="preserve"> </w:t>
      </w:r>
    </w:p>
    <w:p w14:paraId="34FA11B9" w14:textId="5EB54DB0" w:rsidR="00C5600F" w:rsidRPr="00253F2B" w:rsidRDefault="00E5461C" w:rsidP="00C46F0E">
      <w:pPr>
        <w:numPr>
          <w:ilvl w:val="0"/>
          <w:numId w:val="3"/>
        </w:numPr>
        <w:tabs>
          <w:tab w:val="clear" w:pos="786"/>
          <w:tab w:val="num" w:pos="284"/>
          <w:tab w:val="left" w:pos="851"/>
        </w:tabs>
        <w:spacing w:line="276" w:lineRule="auto"/>
        <w:ind w:left="0" w:firstLine="0"/>
        <w:jc w:val="both"/>
        <w:rPr>
          <w:szCs w:val="26"/>
        </w:rPr>
      </w:pPr>
      <w:r w:rsidRPr="00253F2B">
        <w:rPr>
          <w:szCs w:val="26"/>
        </w:rPr>
        <w:t xml:space="preserve">Институт информационных технологий, </w:t>
      </w:r>
      <w:r w:rsidR="000B0243" w:rsidRPr="00253F2B">
        <w:rPr>
          <w:szCs w:val="26"/>
        </w:rPr>
        <w:t xml:space="preserve">машиностроения и </w:t>
      </w:r>
      <w:r w:rsidR="00D47908" w:rsidRPr="00253F2B">
        <w:rPr>
          <w:szCs w:val="26"/>
        </w:rPr>
        <w:t>автотранспорта</w:t>
      </w:r>
    </w:p>
    <w:p w14:paraId="1837BEA2" w14:textId="77777777" w:rsidR="009D3C58" w:rsidRPr="00253F2B" w:rsidRDefault="009D3C58" w:rsidP="00C46F0E">
      <w:pPr>
        <w:numPr>
          <w:ilvl w:val="0"/>
          <w:numId w:val="3"/>
        </w:numPr>
        <w:tabs>
          <w:tab w:val="clear" w:pos="786"/>
          <w:tab w:val="num" w:pos="284"/>
          <w:tab w:val="left" w:pos="851"/>
        </w:tabs>
        <w:spacing w:line="276" w:lineRule="auto"/>
        <w:ind w:left="0" w:firstLine="0"/>
        <w:jc w:val="both"/>
        <w:rPr>
          <w:szCs w:val="26"/>
        </w:rPr>
      </w:pPr>
      <w:r w:rsidRPr="00253F2B">
        <w:rPr>
          <w:szCs w:val="26"/>
        </w:rPr>
        <w:t xml:space="preserve">Научный центр «Цифровые технологии», КузГТУ </w:t>
      </w:r>
    </w:p>
    <w:p w14:paraId="0EB676BE" w14:textId="68DE2670" w:rsidR="00300DA6" w:rsidRPr="00253F2B" w:rsidRDefault="00300DA6" w:rsidP="00C46F0E">
      <w:pPr>
        <w:numPr>
          <w:ilvl w:val="0"/>
          <w:numId w:val="3"/>
        </w:numPr>
        <w:tabs>
          <w:tab w:val="clear" w:pos="786"/>
          <w:tab w:val="num" w:pos="284"/>
          <w:tab w:val="left" w:pos="851"/>
        </w:tabs>
        <w:spacing w:line="276" w:lineRule="auto"/>
        <w:ind w:left="0" w:firstLine="0"/>
        <w:jc w:val="both"/>
        <w:rPr>
          <w:szCs w:val="26"/>
        </w:rPr>
      </w:pPr>
      <w:r w:rsidRPr="00253F2B">
        <w:rPr>
          <w:szCs w:val="26"/>
        </w:rPr>
        <w:t>Кемеровское региональное отделение Союза Машиностроителей России</w:t>
      </w:r>
    </w:p>
    <w:p w14:paraId="4B8F2B10" w14:textId="5AE06971" w:rsidR="007E7F8D" w:rsidRDefault="00253F2B" w:rsidP="00253F2B">
      <w:pPr>
        <w:numPr>
          <w:ilvl w:val="0"/>
          <w:numId w:val="3"/>
        </w:numPr>
        <w:tabs>
          <w:tab w:val="left" w:pos="284"/>
        </w:tabs>
        <w:spacing w:line="276" w:lineRule="auto"/>
        <w:ind w:left="0" w:firstLine="0"/>
        <w:jc w:val="both"/>
        <w:rPr>
          <w:szCs w:val="26"/>
        </w:rPr>
      </w:pPr>
      <w:r w:rsidRPr="00253F2B">
        <w:rPr>
          <w:szCs w:val="26"/>
        </w:rPr>
        <w:t>Западно-Сибирский научный центр</w:t>
      </w:r>
    </w:p>
    <w:p w14:paraId="6156AF7F" w14:textId="6E3A0A83" w:rsidR="00F876A4" w:rsidRPr="00253F2B" w:rsidRDefault="00F876A4" w:rsidP="00253F2B">
      <w:pPr>
        <w:numPr>
          <w:ilvl w:val="0"/>
          <w:numId w:val="3"/>
        </w:numPr>
        <w:tabs>
          <w:tab w:val="left" w:pos="284"/>
        </w:tabs>
        <w:spacing w:line="276" w:lineRule="auto"/>
        <w:ind w:left="0" w:firstLine="0"/>
        <w:jc w:val="both"/>
        <w:rPr>
          <w:szCs w:val="26"/>
        </w:rPr>
      </w:pPr>
      <w:r w:rsidRPr="000B0243">
        <w:rPr>
          <w:rFonts w:ascii="Century Gothic" w:hAnsi="Century Gothic"/>
          <w:b/>
          <w:bCs/>
          <w:noProof/>
          <w:spacing w:val="-4"/>
          <w:sz w:val="20"/>
          <w:szCs w:val="20"/>
        </w:rPr>
        <mc:AlternateContent>
          <mc:Choice Requires="wps">
            <w:drawing>
              <wp:anchor distT="0" distB="0" distL="114300" distR="114300" simplePos="0" relativeHeight="251658240" behindDoc="1" locked="0" layoutInCell="1" allowOverlap="1" wp14:anchorId="2C1ECC8C" wp14:editId="48C5F716">
                <wp:simplePos x="0" y="0"/>
                <wp:positionH relativeFrom="column">
                  <wp:posOffset>-788670</wp:posOffset>
                </wp:positionH>
                <wp:positionV relativeFrom="paragraph">
                  <wp:posOffset>262890</wp:posOffset>
                </wp:positionV>
                <wp:extent cx="8382000" cy="464820"/>
                <wp:effectExtent l="0" t="0" r="0" b="0"/>
                <wp:wrapNone/>
                <wp:docPr id="8" name="Прямоугольник 8"/>
                <wp:cNvGraphicFramePr/>
                <a:graphic xmlns:a="http://schemas.openxmlformats.org/drawingml/2006/main">
                  <a:graphicData uri="http://schemas.microsoft.com/office/word/2010/wordprocessingShape">
                    <wps:wsp>
                      <wps:cNvSpPr/>
                      <wps:spPr>
                        <a:xfrm>
                          <a:off x="0" y="0"/>
                          <a:ext cx="8382000" cy="46482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131E10" id="Прямоугольник 8" o:spid="_x0000_s1026" style="position:absolute;margin-left:-62.1pt;margin-top:20.7pt;width:660pt;height:36.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rNCuQIAAJYFAAAOAAAAZHJzL2Uyb0RvYy54bWysVM1u2zAMvg/YOwi6r3a6tM2COkWQosOA&#10;og3WDj0rshQbkCVNUuJkpwG7Dtgj7CF2GfbTZ3DeaJRku11X7DDsYosi+VEkP/L4ZFMJtGbGlkpm&#10;eLCXYsQkVXkplxl+c332bISRdUTmRCjJMrxlFp9Mnj45rvWY7atCiZwZBCDSjmud4cI5PU4SSwtW&#10;EbunNJOg5MpUxIFolkluSA3olUj20/QwqZXJtVGUWQu3p1GJJwGfc0bdJeeWOSQyDG9z4WvCd+G/&#10;yeSYjJeG6KKk7TPIP7yiIqWEoD3UKXEErUz5B1RVUqOs4m6PqipRnJeUhRwgm0H6IJurgmgWcoHi&#10;WN2Xyf4/WHqxnhtU5hmGRklSQYuaz7v3u0/Nj+Z296H50tw233cfm5/N1+YbGvl61dqOwe1Kz00r&#10;WTj65DfcVP4PaaFNqPG2rzHbOEThcvR8BH2DVlDQDQ+HIHnQ5M5bG+teMlUhf8iwgR6G0pL1uXXR&#10;tDPxwawSZX5WChEEs1zMhEFr4vudHqWzDv03MyG9sVTeLSL6m8RnFnMJJ7cVzNsJ+ZpxqBG8fj+8&#10;JLCT9XEIpUy6QVQVJGcx/AGk2Uf3fPYeIdMA6JE5xO+xW4DOMoJ02PGVrb13ZYHcvXP6t4dF594j&#10;RFbS9c5VKZV5DEBAVm3kaN8VKZbGV2mh8i0wyKg4WlbTsxL6dk6smxMDswSthv3gLuHDhaozrNoT&#10;RoUy7x679/ZAcdBiVMNsZti+XRHDMBKvJJD/xWA49MMchOHBEVAImfuaxX2NXFUzBXQYwCbSNBy9&#10;vRPdkRtV3cAamfqooCKSQuwMU2c6YebizoBFRNl0GsxggDVx5/JKUw/uq+p5eb25IUa35HVA+wvV&#10;zTEZP+BwtPWeUk1XTvEyEPyurm29YfgDcdpF5bfLfTlY3a3TyS8AAAD//wMAUEsDBBQABgAIAAAA&#10;IQA9kaed4gAAAAwBAAAPAAAAZHJzL2Rvd25yZXYueG1sTI/BTsMwDIbvSLxDZCQuaEtbhQpK0wmQ&#10;gAsDsU1ox6zx2kLjVEm2lbcnPcHNlj/9/v5yMZqeHdH5zpKEdJ4AQ6qt7qiRsFk/zW6A+aBIq94S&#10;SvhBD4vq/KxUhbYn+sDjKjQshpAvlIQ2hKHg3NctGuXndkCKt711RoW4uoZrp04x3PQ8S5KcG9VR&#10;/NCqAR9brL9XByNhu1kvxYN7/9run18/c/uGL765kvLyYry/AxZwDH8wTPpRHarotLMH0p71EmZp&#10;JrLIShCpADYR6e11bLObJpEDr0r+v0T1CwAA//8DAFBLAQItABQABgAIAAAAIQC2gziS/gAAAOEB&#10;AAATAAAAAAAAAAAAAAAAAAAAAABbQ29udGVudF9UeXBlc10ueG1sUEsBAi0AFAAGAAgAAAAhADj9&#10;If/WAAAAlAEAAAsAAAAAAAAAAAAAAAAALwEAAF9yZWxzLy5yZWxzUEsBAi0AFAAGAAgAAAAhADhy&#10;s0K5AgAAlgUAAA4AAAAAAAAAAAAAAAAALgIAAGRycy9lMm9Eb2MueG1sUEsBAi0AFAAGAAgAAAAh&#10;AD2Rp53iAAAADAEAAA8AAAAAAAAAAAAAAAAAEwUAAGRycy9kb3ducmV2LnhtbFBLBQYAAAAABAAE&#10;APMAAAAiBgAAAAA=&#10;" fillcolor="#0070c0" stroked="f" strokeweight="1pt"/>
            </w:pict>
          </mc:Fallback>
        </mc:AlternateContent>
      </w:r>
      <w:proofErr w:type="spellStart"/>
      <w:r>
        <w:rPr>
          <w:szCs w:val="26"/>
        </w:rPr>
        <w:t>Чунцинский</w:t>
      </w:r>
      <w:proofErr w:type="spellEnd"/>
      <w:r>
        <w:rPr>
          <w:szCs w:val="26"/>
        </w:rPr>
        <w:t xml:space="preserve"> университет искусств и науки</w:t>
      </w:r>
    </w:p>
    <w:p w14:paraId="0C7B20FA" w14:textId="67722D88" w:rsidR="00E5461C" w:rsidRPr="0074018A" w:rsidRDefault="0069731F" w:rsidP="00C46F0E">
      <w:pPr>
        <w:tabs>
          <w:tab w:val="left" w:pos="6060"/>
          <w:tab w:val="left" w:pos="8196"/>
        </w:tabs>
        <w:spacing w:after="60"/>
        <w:rPr>
          <w:b/>
          <w:sz w:val="16"/>
          <w:szCs w:val="26"/>
        </w:rPr>
      </w:pPr>
      <w:r>
        <w:rPr>
          <w:b/>
          <w:sz w:val="16"/>
          <w:szCs w:val="26"/>
        </w:rPr>
        <w:tab/>
      </w:r>
      <w:r w:rsidR="00C46F0E">
        <w:rPr>
          <w:b/>
          <w:sz w:val="16"/>
          <w:szCs w:val="26"/>
        </w:rPr>
        <w:tab/>
      </w:r>
    </w:p>
    <w:p w14:paraId="0E6025C6" w14:textId="77777777" w:rsidR="0069731F" w:rsidRPr="00253F2B" w:rsidRDefault="00E5461C" w:rsidP="0069731F">
      <w:pPr>
        <w:tabs>
          <w:tab w:val="left" w:pos="3816"/>
        </w:tabs>
        <w:spacing w:after="60"/>
        <w:rPr>
          <w:rFonts w:ascii="Stem Med" w:hAnsi="Stem Med" w:cs="Segoe UI Light"/>
          <w:b/>
          <w:color w:val="FFFFFF"/>
          <w:sz w:val="28"/>
          <w:szCs w:val="26"/>
        </w:rPr>
      </w:pPr>
      <w:r w:rsidRPr="00253F2B">
        <w:rPr>
          <w:rFonts w:ascii="Stem Med" w:hAnsi="Stem Med" w:cs="Segoe UI Light"/>
          <w:b/>
          <w:color w:val="FFFFFF"/>
          <w:sz w:val="28"/>
          <w:szCs w:val="26"/>
        </w:rPr>
        <w:t>СООРГАНИЗАТОРЫ</w:t>
      </w:r>
    </w:p>
    <w:p w14:paraId="6AACBE15" w14:textId="1DCE4CAC" w:rsidR="00E5461C" w:rsidRPr="000D4E8F" w:rsidRDefault="0069731F" w:rsidP="000D4E8F">
      <w:pPr>
        <w:tabs>
          <w:tab w:val="left" w:pos="284"/>
          <w:tab w:val="left" w:pos="3816"/>
        </w:tabs>
        <w:rPr>
          <w:rFonts w:ascii="Century Gothic" w:hAnsi="Century Gothic" w:cs="Segoe UI Light"/>
          <w:b/>
          <w:color w:val="FFFFFF"/>
          <w:lang w:val="en-US"/>
        </w:rPr>
      </w:pPr>
      <w:r w:rsidRPr="000D4E8F">
        <w:rPr>
          <w:rFonts w:ascii="Century Gothic" w:hAnsi="Century Gothic" w:cs="Segoe UI Light"/>
          <w:b/>
          <w:color w:val="FFFFFF"/>
        </w:rPr>
        <w:tab/>
      </w:r>
    </w:p>
    <w:p w14:paraId="59465AC7" w14:textId="243569EF" w:rsidR="0019437A" w:rsidRPr="00253F2B" w:rsidRDefault="00E5461C" w:rsidP="00DD5357">
      <w:pPr>
        <w:numPr>
          <w:ilvl w:val="0"/>
          <w:numId w:val="3"/>
        </w:numPr>
        <w:tabs>
          <w:tab w:val="clear" w:pos="786"/>
          <w:tab w:val="left" w:pos="284"/>
          <w:tab w:val="num" w:pos="709"/>
        </w:tabs>
        <w:spacing w:line="276" w:lineRule="auto"/>
        <w:ind w:left="284" w:hanging="284"/>
        <w:jc w:val="both"/>
        <w:rPr>
          <w:spacing w:val="-4"/>
        </w:rPr>
      </w:pPr>
      <w:r w:rsidRPr="00253F2B">
        <w:rPr>
          <w:spacing w:val="-4"/>
        </w:rPr>
        <w:t>Белорусский национальный технический университет (БНТУ)</w:t>
      </w:r>
      <w:r w:rsidR="007C450D" w:rsidRPr="00253F2B">
        <w:rPr>
          <w:spacing w:val="-4"/>
        </w:rPr>
        <w:t xml:space="preserve">, </w:t>
      </w:r>
      <w:r w:rsidR="007C450D" w:rsidRPr="00253F2B">
        <w:rPr>
          <w:i/>
          <w:spacing w:val="-4"/>
        </w:rPr>
        <w:t>г. Минск, Республика Беларусь</w:t>
      </w:r>
    </w:p>
    <w:p w14:paraId="13E0F777" w14:textId="1A63B611" w:rsidR="00E5461C" w:rsidRPr="00253F2B" w:rsidRDefault="0019437A" w:rsidP="00DD5357">
      <w:pPr>
        <w:numPr>
          <w:ilvl w:val="0"/>
          <w:numId w:val="3"/>
        </w:numPr>
        <w:tabs>
          <w:tab w:val="clear" w:pos="786"/>
          <w:tab w:val="left" w:pos="284"/>
          <w:tab w:val="num" w:pos="993"/>
        </w:tabs>
        <w:spacing w:line="276" w:lineRule="auto"/>
        <w:ind w:left="284" w:hanging="284"/>
        <w:jc w:val="both"/>
        <w:rPr>
          <w:spacing w:val="-4"/>
        </w:rPr>
      </w:pPr>
      <w:r w:rsidRPr="00253F2B">
        <w:t>Alikhan Bokeikhan University</w:t>
      </w:r>
      <w:r w:rsidR="00E5461C" w:rsidRPr="00253F2B">
        <w:t>,</w:t>
      </w:r>
      <w:r w:rsidR="00D47908" w:rsidRPr="00253F2B">
        <w:t xml:space="preserve"> </w:t>
      </w:r>
      <w:r w:rsidR="00D47908" w:rsidRPr="00253F2B">
        <w:rPr>
          <w:i/>
        </w:rPr>
        <w:t>г. Семей, Республика Каз</w:t>
      </w:r>
      <w:r w:rsidR="00625A24" w:rsidRPr="00253F2B">
        <w:rPr>
          <w:i/>
        </w:rPr>
        <w:t>ахстан</w:t>
      </w:r>
    </w:p>
    <w:p w14:paraId="7E4C6C56" w14:textId="19D5E974" w:rsidR="0026089F" w:rsidRPr="00253F2B" w:rsidRDefault="0026089F" w:rsidP="00DD5357">
      <w:pPr>
        <w:numPr>
          <w:ilvl w:val="0"/>
          <w:numId w:val="3"/>
        </w:numPr>
        <w:tabs>
          <w:tab w:val="clear" w:pos="786"/>
          <w:tab w:val="left" w:pos="284"/>
          <w:tab w:val="num" w:pos="993"/>
        </w:tabs>
        <w:spacing w:line="276" w:lineRule="auto"/>
        <w:ind w:left="284" w:hanging="284"/>
        <w:jc w:val="both"/>
        <w:rPr>
          <w:spacing w:val="-4"/>
        </w:rPr>
      </w:pPr>
      <w:r w:rsidRPr="00253F2B">
        <w:rPr>
          <w:spacing w:val="-4"/>
        </w:rPr>
        <w:t>Донецкий национальный технический университет</w:t>
      </w:r>
      <w:r w:rsidR="00DD5357" w:rsidRPr="00253F2B">
        <w:rPr>
          <w:spacing w:val="-4"/>
        </w:rPr>
        <w:t xml:space="preserve"> (ДонНТУ)</w:t>
      </w:r>
      <w:r w:rsidRPr="00253F2B">
        <w:rPr>
          <w:spacing w:val="-4"/>
        </w:rPr>
        <w:t xml:space="preserve">, </w:t>
      </w:r>
      <w:r w:rsidR="00DD5357" w:rsidRPr="00253F2B">
        <w:rPr>
          <w:i/>
          <w:spacing w:val="-4"/>
        </w:rPr>
        <w:t>г. Донецк, ДНР</w:t>
      </w:r>
    </w:p>
    <w:p w14:paraId="6705F06E" w14:textId="1D1373E9" w:rsidR="00711BED" w:rsidRPr="00253F2B" w:rsidRDefault="00711BED" w:rsidP="00DD5357">
      <w:pPr>
        <w:numPr>
          <w:ilvl w:val="0"/>
          <w:numId w:val="3"/>
        </w:numPr>
        <w:tabs>
          <w:tab w:val="clear" w:pos="786"/>
          <w:tab w:val="left" w:pos="284"/>
          <w:tab w:val="num" w:pos="993"/>
        </w:tabs>
        <w:spacing w:line="276" w:lineRule="auto"/>
        <w:ind w:left="284" w:hanging="284"/>
        <w:jc w:val="both"/>
        <w:rPr>
          <w:spacing w:val="-4"/>
        </w:rPr>
      </w:pPr>
      <w:r w:rsidRPr="00253F2B">
        <w:rPr>
          <w:spacing w:val="-4"/>
        </w:rPr>
        <w:t>Донбасский государственный технический институт</w:t>
      </w:r>
      <w:r w:rsidR="00DD5357" w:rsidRPr="00253F2B">
        <w:rPr>
          <w:spacing w:val="-4"/>
        </w:rPr>
        <w:t xml:space="preserve"> (ДонГТИ),</w:t>
      </w:r>
      <w:r w:rsidRPr="00253F2B">
        <w:rPr>
          <w:spacing w:val="-4"/>
        </w:rPr>
        <w:t xml:space="preserve"> </w:t>
      </w:r>
      <w:r w:rsidRPr="00253F2B">
        <w:rPr>
          <w:i/>
          <w:spacing w:val="-4"/>
        </w:rPr>
        <w:t>г. Алчевск, ЛНР</w:t>
      </w:r>
    </w:p>
    <w:p w14:paraId="38823BB1" w14:textId="1071AE9D" w:rsidR="00793311" w:rsidRPr="00253F2B" w:rsidRDefault="00793311" w:rsidP="00253F2B">
      <w:pPr>
        <w:numPr>
          <w:ilvl w:val="0"/>
          <w:numId w:val="3"/>
        </w:numPr>
        <w:tabs>
          <w:tab w:val="clear" w:pos="786"/>
          <w:tab w:val="left" w:pos="284"/>
          <w:tab w:val="num" w:pos="993"/>
        </w:tabs>
        <w:spacing w:line="276" w:lineRule="auto"/>
        <w:ind w:left="284" w:hanging="284"/>
        <w:jc w:val="both"/>
      </w:pPr>
      <w:r w:rsidRPr="00253F2B">
        <w:t xml:space="preserve">Московский государственный технический университет им. Н. Э. Баумана, </w:t>
      </w:r>
      <w:r w:rsidRPr="00253F2B">
        <w:rPr>
          <w:i/>
        </w:rPr>
        <w:t>г. Москва</w:t>
      </w:r>
      <w:r w:rsidR="009B4572" w:rsidRPr="00253F2B">
        <w:rPr>
          <w:i/>
        </w:rPr>
        <w:t>, Россия</w:t>
      </w:r>
    </w:p>
    <w:p w14:paraId="28874E5C" w14:textId="222441BC" w:rsidR="00A827C5" w:rsidRDefault="00A827C5" w:rsidP="00DD5357">
      <w:pPr>
        <w:numPr>
          <w:ilvl w:val="0"/>
          <w:numId w:val="3"/>
        </w:numPr>
        <w:tabs>
          <w:tab w:val="clear" w:pos="786"/>
          <w:tab w:val="left" w:pos="284"/>
          <w:tab w:val="num" w:pos="709"/>
        </w:tabs>
        <w:spacing w:line="276" w:lineRule="auto"/>
        <w:ind w:left="284" w:hanging="284"/>
        <w:jc w:val="both"/>
      </w:pPr>
      <w:r w:rsidRPr="00A827C5">
        <w:t>Новгородский государственный университет имени Ярослава Мудрого</w:t>
      </w:r>
      <w:r>
        <w:t xml:space="preserve"> (НовГУ), </w:t>
      </w:r>
      <w:r w:rsidRPr="00253F2B">
        <w:rPr>
          <w:i/>
        </w:rPr>
        <w:t xml:space="preserve">г. </w:t>
      </w:r>
      <w:r w:rsidRPr="00A827C5">
        <w:rPr>
          <w:i/>
        </w:rPr>
        <w:t>Великий Новгород</w:t>
      </w:r>
      <w:r w:rsidRPr="00253F2B">
        <w:rPr>
          <w:i/>
        </w:rPr>
        <w:t>, Россия</w:t>
      </w:r>
    </w:p>
    <w:p w14:paraId="396A2C38" w14:textId="77777777" w:rsidR="00805ACB" w:rsidRPr="00253F2B" w:rsidRDefault="00805ACB" w:rsidP="00805ACB">
      <w:pPr>
        <w:numPr>
          <w:ilvl w:val="0"/>
          <w:numId w:val="3"/>
        </w:numPr>
        <w:tabs>
          <w:tab w:val="clear" w:pos="786"/>
          <w:tab w:val="num" w:pos="284"/>
          <w:tab w:val="left" w:pos="426"/>
          <w:tab w:val="left" w:pos="567"/>
        </w:tabs>
        <w:spacing w:line="276" w:lineRule="auto"/>
        <w:ind w:left="0" w:firstLine="0"/>
        <w:jc w:val="both"/>
      </w:pPr>
      <w:proofErr w:type="spellStart"/>
      <w:r>
        <w:t>Чунцинский</w:t>
      </w:r>
      <w:proofErr w:type="spellEnd"/>
      <w:r>
        <w:t xml:space="preserve"> университет искусств и науки, </w:t>
      </w:r>
      <w:r w:rsidRPr="00F929E4">
        <w:rPr>
          <w:i/>
          <w:iCs/>
        </w:rPr>
        <w:t>г. Чунцин, Китай</w:t>
      </w:r>
    </w:p>
    <w:p w14:paraId="55B514AF" w14:textId="6F91B612" w:rsidR="00E5461C" w:rsidRPr="00253F2B" w:rsidRDefault="00E5461C" w:rsidP="00DD5357">
      <w:pPr>
        <w:numPr>
          <w:ilvl w:val="0"/>
          <w:numId w:val="3"/>
        </w:numPr>
        <w:tabs>
          <w:tab w:val="clear" w:pos="786"/>
          <w:tab w:val="left" w:pos="284"/>
          <w:tab w:val="num" w:pos="709"/>
        </w:tabs>
        <w:spacing w:line="276" w:lineRule="auto"/>
        <w:ind w:left="284" w:hanging="284"/>
        <w:jc w:val="both"/>
      </w:pPr>
      <w:r w:rsidRPr="00253F2B">
        <w:t>Новосибирский государственный технический университет</w:t>
      </w:r>
      <w:r w:rsidR="00625A24" w:rsidRPr="00253F2B">
        <w:t xml:space="preserve"> (НГТУ), </w:t>
      </w:r>
      <w:r w:rsidR="00DD5357" w:rsidRPr="00253F2B">
        <w:br/>
      </w:r>
      <w:r w:rsidR="00625A24" w:rsidRPr="00253F2B">
        <w:rPr>
          <w:i/>
        </w:rPr>
        <w:t>г. Новосибирск, Россия</w:t>
      </w:r>
    </w:p>
    <w:p w14:paraId="1EE77097" w14:textId="0438B37A" w:rsidR="00E5461C" w:rsidRPr="00253F2B" w:rsidRDefault="00E5461C" w:rsidP="00DD5357">
      <w:pPr>
        <w:numPr>
          <w:ilvl w:val="0"/>
          <w:numId w:val="3"/>
        </w:numPr>
        <w:tabs>
          <w:tab w:val="clear" w:pos="786"/>
          <w:tab w:val="left" w:pos="284"/>
          <w:tab w:val="num" w:pos="709"/>
        </w:tabs>
        <w:spacing w:line="276" w:lineRule="auto"/>
        <w:ind w:left="284" w:hanging="284"/>
        <w:jc w:val="both"/>
      </w:pPr>
      <w:r w:rsidRPr="00253F2B">
        <w:t>Бийский технологический институт - филиал «Алтайский государственный технический университет им. И.И. Ползунова»</w:t>
      </w:r>
      <w:r w:rsidR="00625A24" w:rsidRPr="00253F2B">
        <w:t xml:space="preserve"> (БТИ АлтГТУ), </w:t>
      </w:r>
      <w:r w:rsidR="00625A24" w:rsidRPr="00253F2B">
        <w:rPr>
          <w:i/>
        </w:rPr>
        <w:t>г. Бийск, Россия</w:t>
      </w:r>
    </w:p>
    <w:p w14:paraId="6FA5B493" w14:textId="282C4046" w:rsidR="0069059A" w:rsidRPr="00253F2B" w:rsidRDefault="0069059A" w:rsidP="00DD5357">
      <w:pPr>
        <w:numPr>
          <w:ilvl w:val="0"/>
          <w:numId w:val="3"/>
        </w:numPr>
        <w:tabs>
          <w:tab w:val="clear" w:pos="786"/>
          <w:tab w:val="left" w:pos="284"/>
          <w:tab w:val="left" w:pos="426"/>
          <w:tab w:val="num" w:pos="709"/>
        </w:tabs>
        <w:spacing w:line="276" w:lineRule="auto"/>
        <w:ind w:left="284" w:hanging="284"/>
        <w:jc w:val="both"/>
      </w:pPr>
      <w:r w:rsidRPr="00253F2B">
        <w:rPr>
          <w:spacing w:val="-4"/>
        </w:rPr>
        <w:t xml:space="preserve">ПАО «КАМАЗ», </w:t>
      </w:r>
      <w:r w:rsidRPr="00253F2B">
        <w:rPr>
          <w:i/>
          <w:spacing w:val="-4"/>
        </w:rPr>
        <w:t>г. Набережные Челны, Россия</w:t>
      </w:r>
    </w:p>
    <w:p w14:paraId="21879E81" w14:textId="77777777" w:rsidR="00DD5357" w:rsidRPr="00253F2B" w:rsidRDefault="00721B73" w:rsidP="00036482">
      <w:pPr>
        <w:numPr>
          <w:ilvl w:val="0"/>
          <w:numId w:val="3"/>
        </w:numPr>
        <w:tabs>
          <w:tab w:val="clear" w:pos="786"/>
          <w:tab w:val="num" w:pos="284"/>
          <w:tab w:val="left" w:pos="426"/>
          <w:tab w:val="left" w:pos="567"/>
        </w:tabs>
        <w:spacing w:line="276" w:lineRule="auto"/>
        <w:ind w:left="0" w:firstLine="0"/>
        <w:jc w:val="both"/>
      </w:pPr>
      <w:r w:rsidRPr="00253F2B">
        <w:t>Научно-образовательный центр «КАМАЗ-Бауман»</w:t>
      </w:r>
      <w:r w:rsidR="00E76352" w:rsidRPr="00253F2B">
        <w:t xml:space="preserve"> (МГТУ им. Н.Э. Баумана), </w:t>
      </w:r>
      <w:r w:rsidR="00DD5357" w:rsidRPr="00253F2B">
        <w:br/>
      </w:r>
      <w:r w:rsidR="00E76352" w:rsidRPr="00253F2B">
        <w:rPr>
          <w:i/>
          <w:iCs/>
        </w:rPr>
        <w:t>г. Москва</w:t>
      </w:r>
      <w:r w:rsidR="00E76352" w:rsidRPr="00253F2B">
        <w:rPr>
          <w:i/>
          <w:spacing w:val="-4"/>
        </w:rPr>
        <w:t>, Россия</w:t>
      </w:r>
      <w:r w:rsidR="00DD5357" w:rsidRPr="00253F2B">
        <w:t xml:space="preserve"> </w:t>
      </w:r>
    </w:p>
    <w:p w14:paraId="44AA74CD" w14:textId="56DF8711" w:rsidR="00721B73" w:rsidRDefault="00DD5357" w:rsidP="00036482">
      <w:pPr>
        <w:numPr>
          <w:ilvl w:val="0"/>
          <w:numId w:val="3"/>
        </w:numPr>
        <w:tabs>
          <w:tab w:val="clear" w:pos="786"/>
          <w:tab w:val="num" w:pos="284"/>
          <w:tab w:val="left" w:pos="426"/>
          <w:tab w:val="left" w:pos="567"/>
        </w:tabs>
        <w:spacing w:line="276" w:lineRule="auto"/>
        <w:ind w:left="0" w:firstLine="0"/>
        <w:jc w:val="both"/>
      </w:pPr>
      <w:r w:rsidRPr="00253F2B">
        <w:t>Государственная инспекция безопасности дорожного движения главного управления Министерства внутренних дел России по Кемеровской области</w:t>
      </w:r>
      <w:r w:rsidR="00253F2B">
        <w:t xml:space="preserve">, </w:t>
      </w:r>
      <w:r w:rsidR="00253F2B" w:rsidRPr="00253F2B">
        <w:rPr>
          <w:i/>
        </w:rPr>
        <w:t>г. Кемерово, Россия</w:t>
      </w:r>
    </w:p>
    <w:p w14:paraId="10A85E8E" w14:textId="77777777" w:rsidR="00B73B42" w:rsidRDefault="00B73B42" w:rsidP="00752DB5">
      <w:pPr>
        <w:tabs>
          <w:tab w:val="left" w:pos="284"/>
        </w:tabs>
        <w:spacing w:line="276" w:lineRule="auto"/>
        <w:jc w:val="both"/>
        <w:rPr>
          <w:rFonts w:ascii="Century Gothic" w:hAnsi="Century Gothic"/>
          <w:color w:val="000000"/>
        </w:rPr>
      </w:pPr>
    </w:p>
    <w:p w14:paraId="4337E9F7" w14:textId="77777777" w:rsidR="00F37BF9" w:rsidRDefault="00F37BF9" w:rsidP="00B73B42">
      <w:pPr>
        <w:tabs>
          <w:tab w:val="left" w:pos="284"/>
        </w:tabs>
        <w:spacing w:line="276" w:lineRule="auto"/>
        <w:ind w:firstLine="709"/>
        <w:jc w:val="both"/>
        <w:rPr>
          <w:rFonts w:ascii="Century Gothic" w:hAnsi="Century Gothic"/>
          <w:color w:val="000000"/>
          <w:sz w:val="20"/>
          <w:szCs w:val="20"/>
        </w:rPr>
      </w:pPr>
    </w:p>
    <w:p w14:paraId="53177049" w14:textId="77777777" w:rsidR="00F37BF9" w:rsidRDefault="00F37BF9" w:rsidP="00B73B42">
      <w:pPr>
        <w:tabs>
          <w:tab w:val="left" w:pos="284"/>
        </w:tabs>
        <w:spacing w:line="276" w:lineRule="auto"/>
        <w:ind w:firstLine="709"/>
        <w:jc w:val="both"/>
        <w:rPr>
          <w:rFonts w:ascii="Century Gothic" w:hAnsi="Century Gothic"/>
          <w:color w:val="000000"/>
          <w:sz w:val="20"/>
          <w:szCs w:val="20"/>
        </w:rPr>
      </w:pPr>
    </w:p>
    <w:p w14:paraId="453B8C44" w14:textId="77777777" w:rsidR="00F37BF9" w:rsidRDefault="00F37BF9" w:rsidP="00B73B42">
      <w:pPr>
        <w:tabs>
          <w:tab w:val="left" w:pos="284"/>
        </w:tabs>
        <w:spacing w:line="276" w:lineRule="auto"/>
        <w:ind w:firstLine="709"/>
        <w:jc w:val="both"/>
        <w:rPr>
          <w:rFonts w:ascii="Century Gothic" w:hAnsi="Century Gothic"/>
          <w:color w:val="000000"/>
          <w:sz w:val="20"/>
          <w:szCs w:val="20"/>
        </w:rPr>
      </w:pPr>
    </w:p>
    <w:p w14:paraId="1880EE30" w14:textId="77777777" w:rsidR="00F37BF9" w:rsidRDefault="00F37BF9" w:rsidP="00B73B42">
      <w:pPr>
        <w:tabs>
          <w:tab w:val="left" w:pos="284"/>
        </w:tabs>
        <w:spacing w:line="276" w:lineRule="auto"/>
        <w:ind w:firstLine="709"/>
        <w:jc w:val="both"/>
        <w:rPr>
          <w:rFonts w:ascii="Century Gothic" w:hAnsi="Century Gothic"/>
          <w:color w:val="000000"/>
          <w:sz w:val="20"/>
          <w:szCs w:val="20"/>
        </w:rPr>
      </w:pPr>
    </w:p>
    <w:p w14:paraId="253E66FB" w14:textId="77777777" w:rsidR="00F37BF9" w:rsidRDefault="00F37BF9" w:rsidP="00B73B42">
      <w:pPr>
        <w:tabs>
          <w:tab w:val="left" w:pos="284"/>
        </w:tabs>
        <w:spacing w:line="276" w:lineRule="auto"/>
        <w:ind w:firstLine="709"/>
        <w:jc w:val="both"/>
        <w:rPr>
          <w:rFonts w:ascii="Century Gothic" w:hAnsi="Century Gothic"/>
          <w:color w:val="000000"/>
          <w:sz w:val="20"/>
          <w:szCs w:val="20"/>
        </w:rPr>
      </w:pPr>
    </w:p>
    <w:p w14:paraId="66015FDB" w14:textId="77777777" w:rsidR="00F37BF9" w:rsidRDefault="00F37BF9" w:rsidP="00B73B42">
      <w:pPr>
        <w:tabs>
          <w:tab w:val="left" w:pos="284"/>
        </w:tabs>
        <w:spacing w:line="276" w:lineRule="auto"/>
        <w:ind w:firstLine="709"/>
        <w:jc w:val="both"/>
        <w:rPr>
          <w:rFonts w:ascii="Century Gothic" w:hAnsi="Century Gothic"/>
          <w:color w:val="000000"/>
          <w:sz w:val="20"/>
          <w:szCs w:val="20"/>
        </w:rPr>
      </w:pPr>
    </w:p>
    <w:p w14:paraId="5DC748FF" w14:textId="77777777" w:rsidR="00F37BF9" w:rsidRDefault="00F37BF9" w:rsidP="00B73B42">
      <w:pPr>
        <w:tabs>
          <w:tab w:val="left" w:pos="284"/>
        </w:tabs>
        <w:spacing w:line="276" w:lineRule="auto"/>
        <w:ind w:firstLine="709"/>
        <w:jc w:val="both"/>
        <w:rPr>
          <w:rFonts w:ascii="Century Gothic" w:hAnsi="Century Gothic"/>
          <w:color w:val="000000"/>
          <w:sz w:val="20"/>
          <w:szCs w:val="20"/>
        </w:rPr>
      </w:pPr>
    </w:p>
    <w:p w14:paraId="414842D1" w14:textId="77777777" w:rsidR="00F37BF9" w:rsidRDefault="00F37BF9" w:rsidP="00B73B42">
      <w:pPr>
        <w:tabs>
          <w:tab w:val="left" w:pos="284"/>
        </w:tabs>
        <w:spacing w:line="276" w:lineRule="auto"/>
        <w:ind w:firstLine="709"/>
        <w:jc w:val="both"/>
        <w:rPr>
          <w:rFonts w:ascii="Century Gothic" w:hAnsi="Century Gothic"/>
          <w:color w:val="000000"/>
          <w:sz w:val="20"/>
          <w:szCs w:val="20"/>
        </w:rPr>
      </w:pPr>
    </w:p>
    <w:p w14:paraId="0C382026" w14:textId="77777777" w:rsidR="00F37BF9" w:rsidRDefault="00F37BF9" w:rsidP="00B73B42">
      <w:pPr>
        <w:tabs>
          <w:tab w:val="left" w:pos="284"/>
        </w:tabs>
        <w:spacing w:line="276" w:lineRule="auto"/>
        <w:ind w:firstLine="709"/>
        <w:jc w:val="both"/>
        <w:rPr>
          <w:rFonts w:ascii="Century Gothic" w:hAnsi="Century Gothic"/>
          <w:color w:val="000000"/>
          <w:sz w:val="20"/>
          <w:szCs w:val="20"/>
        </w:rPr>
      </w:pPr>
    </w:p>
    <w:p w14:paraId="60360B93" w14:textId="77777777" w:rsidR="00F37BF9" w:rsidRDefault="00F37BF9" w:rsidP="00B73B42">
      <w:pPr>
        <w:tabs>
          <w:tab w:val="left" w:pos="284"/>
        </w:tabs>
        <w:spacing w:line="276" w:lineRule="auto"/>
        <w:ind w:firstLine="709"/>
        <w:jc w:val="both"/>
        <w:rPr>
          <w:rFonts w:ascii="Century Gothic" w:hAnsi="Century Gothic"/>
          <w:color w:val="000000"/>
          <w:sz w:val="20"/>
          <w:szCs w:val="20"/>
        </w:rPr>
      </w:pPr>
    </w:p>
    <w:p w14:paraId="1466E1F8" w14:textId="77777777" w:rsidR="00F37BF9" w:rsidRDefault="00F37BF9" w:rsidP="00B73B42">
      <w:pPr>
        <w:tabs>
          <w:tab w:val="left" w:pos="284"/>
        </w:tabs>
        <w:spacing w:line="276" w:lineRule="auto"/>
        <w:ind w:firstLine="709"/>
        <w:jc w:val="both"/>
        <w:rPr>
          <w:rFonts w:ascii="Century Gothic" w:hAnsi="Century Gothic"/>
          <w:color w:val="000000"/>
          <w:sz w:val="20"/>
          <w:szCs w:val="20"/>
        </w:rPr>
      </w:pPr>
    </w:p>
    <w:p w14:paraId="49F79938" w14:textId="77777777" w:rsidR="00F37BF9" w:rsidRDefault="00F37BF9" w:rsidP="00B73B42">
      <w:pPr>
        <w:tabs>
          <w:tab w:val="left" w:pos="284"/>
        </w:tabs>
        <w:spacing w:line="276" w:lineRule="auto"/>
        <w:ind w:firstLine="709"/>
        <w:jc w:val="both"/>
        <w:rPr>
          <w:rFonts w:ascii="Century Gothic" w:hAnsi="Century Gothic"/>
          <w:color w:val="000000"/>
          <w:sz w:val="20"/>
          <w:szCs w:val="20"/>
        </w:rPr>
      </w:pPr>
    </w:p>
    <w:p w14:paraId="3ABDE70A" w14:textId="77777777" w:rsidR="00F37BF9" w:rsidRDefault="00F37BF9" w:rsidP="00B73B42">
      <w:pPr>
        <w:tabs>
          <w:tab w:val="left" w:pos="284"/>
        </w:tabs>
        <w:spacing w:line="276" w:lineRule="auto"/>
        <w:ind w:firstLine="709"/>
        <w:jc w:val="both"/>
        <w:rPr>
          <w:rFonts w:ascii="Century Gothic" w:hAnsi="Century Gothic"/>
          <w:color w:val="000000"/>
          <w:sz w:val="20"/>
          <w:szCs w:val="20"/>
        </w:rPr>
      </w:pPr>
    </w:p>
    <w:p w14:paraId="2255417A" w14:textId="77777777" w:rsidR="00F37BF9" w:rsidRDefault="00F37BF9" w:rsidP="00B73B42">
      <w:pPr>
        <w:tabs>
          <w:tab w:val="left" w:pos="284"/>
        </w:tabs>
        <w:spacing w:line="276" w:lineRule="auto"/>
        <w:ind w:firstLine="709"/>
        <w:jc w:val="both"/>
        <w:rPr>
          <w:rFonts w:ascii="Century Gothic" w:hAnsi="Century Gothic"/>
          <w:color w:val="000000"/>
          <w:sz w:val="20"/>
          <w:szCs w:val="20"/>
        </w:rPr>
      </w:pPr>
    </w:p>
    <w:p w14:paraId="3BBDACCD" w14:textId="77777777" w:rsidR="00F37BF9" w:rsidRDefault="00F37BF9" w:rsidP="00B73B42">
      <w:pPr>
        <w:tabs>
          <w:tab w:val="left" w:pos="284"/>
        </w:tabs>
        <w:spacing w:line="276" w:lineRule="auto"/>
        <w:ind w:firstLine="709"/>
        <w:jc w:val="both"/>
        <w:rPr>
          <w:rFonts w:ascii="Century Gothic" w:hAnsi="Century Gothic"/>
          <w:color w:val="000000"/>
          <w:sz w:val="20"/>
          <w:szCs w:val="20"/>
        </w:rPr>
      </w:pPr>
    </w:p>
    <w:p w14:paraId="769B1940" w14:textId="77777777" w:rsidR="00F37BF9" w:rsidRDefault="00F37BF9" w:rsidP="00B73B42">
      <w:pPr>
        <w:tabs>
          <w:tab w:val="left" w:pos="284"/>
        </w:tabs>
        <w:spacing w:line="276" w:lineRule="auto"/>
        <w:ind w:firstLine="709"/>
        <w:jc w:val="both"/>
        <w:rPr>
          <w:rFonts w:ascii="Century Gothic" w:hAnsi="Century Gothic"/>
          <w:color w:val="000000"/>
          <w:sz w:val="20"/>
          <w:szCs w:val="20"/>
        </w:rPr>
      </w:pPr>
    </w:p>
    <w:p w14:paraId="372491DB" w14:textId="77777777" w:rsidR="00F37BF9" w:rsidRDefault="00F37BF9" w:rsidP="00B73B42">
      <w:pPr>
        <w:tabs>
          <w:tab w:val="left" w:pos="284"/>
        </w:tabs>
        <w:spacing w:line="276" w:lineRule="auto"/>
        <w:ind w:firstLine="709"/>
        <w:jc w:val="both"/>
        <w:rPr>
          <w:rFonts w:ascii="Century Gothic" w:hAnsi="Century Gothic"/>
          <w:color w:val="000000"/>
          <w:sz w:val="20"/>
          <w:szCs w:val="20"/>
        </w:rPr>
      </w:pPr>
    </w:p>
    <w:p w14:paraId="10FC3DBA" w14:textId="77777777" w:rsidR="00F37BF9" w:rsidRDefault="00F37BF9" w:rsidP="00B73B42">
      <w:pPr>
        <w:tabs>
          <w:tab w:val="left" w:pos="284"/>
        </w:tabs>
        <w:spacing w:line="276" w:lineRule="auto"/>
        <w:ind w:firstLine="709"/>
        <w:jc w:val="both"/>
        <w:rPr>
          <w:rFonts w:ascii="Century Gothic" w:hAnsi="Century Gothic"/>
          <w:color w:val="000000"/>
          <w:sz w:val="20"/>
          <w:szCs w:val="20"/>
        </w:rPr>
      </w:pPr>
    </w:p>
    <w:p w14:paraId="37D8C0C4" w14:textId="77777777" w:rsidR="00F37BF9" w:rsidRDefault="00F37BF9" w:rsidP="00B73B42">
      <w:pPr>
        <w:tabs>
          <w:tab w:val="left" w:pos="284"/>
        </w:tabs>
        <w:spacing w:line="276" w:lineRule="auto"/>
        <w:ind w:firstLine="709"/>
        <w:jc w:val="both"/>
        <w:rPr>
          <w:rFonts w:ascii="Century Gothic" w:hAnsi="Century Gothic"/>
          <w:color w:val="000000"/>
          <w:sz w:val="20"/>
          <w:szCs w:val="20"/>
        </w:rPr>
      </w:pPr>
    </w:p>
    <w:p w14:paraId="116801E3" w14:textId="77777777" w:rsidR="00F37BF9" w:rsidRDefault="00F37BF9" w:rsidP="00B73B42">
      <w:pPr>
        <w:tabs>
          <w:tab w:val="left" w:pos="284"/>
        </w:tabs>
        <w:spacing w:line="276" w:lineRule="auto"/>
        <w:ind w:firstLine="709"/>
        <w:jc w:val="both"/>
        <w:rPr>
          <w:rFonts w:ascii="Century Gothic" w:hAnsi="Century Gothic"/>
          <w:color w:val="000000"/>
          <w:sz w:val="20"/>
          <w:szCs w:val="20"/>
        </w:rPr>
      </w:pPr>
    </w:p>
    <w:p w14:paraId="3A19DC4B" w14:textId="77777777" w:rsidR="005F5D72" w:rsidRDefault="005F5D72" w:rsidP="00430545">
      <w:pPr>
        <w:tabs>
          <w:tab w:val="left" w:pos="284"/>
        </w:tabs>
        <w:spacing w:line="276" w:lineRule="auto"/>
        <w:jc w:val="both"/>
        <w:rPr>
          <w:color w:val="000000"/>
          <w:szCs w:val="20"/>
        </w:rPr>
      </w:pPr>
    </w:p>
    <w:p w14:paraId="34B8FE38" w14:textId="4E4B4EC6" w:rsidR="00F6176B" w:rsidRPr="00DC63E0" w:rsidRDefault="006F1A89" w:rsidP="00F37BF9">
      <w:pPr>
        <w:tabs>
          <w:tab w:val="left" w:pos="284"/>
        </w:tabs>
        <w:spacing w:line="276" w:lineRule="auto"/>
        <w:ind w:firstLine="709"/>
        <w:jc w:val="both"/>
        <w:rPr>
          <w:color w:val="000000"/>
          <w:szCs w:val="20"/>
        </w:rPr>
      </w:pPr>
      <w:r w:rsidRPr="00DC63E0">
        <w:rPr>
          <w:color w:val="000000"/>
          <w:szCs w:val="20"/>
        </w:rPr>
        <w:t>Международная научно-практическая конференция</w:t>
      </w:r>
      <w:r w:rsidR="00E122F8" w:rsidRPr="00DC63E0">
        <w:rPr>
          <w:color w:val="000000"/>
          <w:szCs w:val="20"/>
        </w:rPr>
        <w:t xml:space="preserve"> </w:t>
      </w:r>
      <w:hyperlink r:id="rId11" w:history="1">
        <w:r w:rsidR="00C51FA8" w:rsidRPr="00DC63E0">
          <w:rPr>
            <w:rStyle w:val="a4"/>
            <w:b/>
            <w:color w:val="auto"/>
            <w:szCs w:val="20"/>
            <w:u w:val="none"/>
          </w:rPr>
          <w:t>«ИННОВАЦИИ В ИНФОРМАЦИОННЫХ ТЕХНОЛОГИЯХ, МАШИНОСТРОЕНИИ И АВТОТРАНСПОРТЕ»</w:t>
        </w:r>
      </w:hyperlink>
      <w:r w:rsidR="00C51FA8" w:rsidRPr="00DC63E0">
        <w:rPr>
          <w:color w:val="000000"/>
          <w:szCs w:val="20"/>
        </w:rPr>
        <w:t xml:space="preserve"> (далее – конференция) пр</w:t>
      </w:r>
      <w:r w:rsidR="00C51FA8" w:rsidRPr="00DC63E0">
        <w:rPr>
          <w:szCs w:val="20"/>
        </w:rPr>
        <w:t xml:space="preserve">оводится с целью повышения уровня знаний участников, обмена международным опытом, </w:t>
      </w:r>
      <w:r w:rsidR="00C70BBA" w:rsidRPr="00DC63E0">
        <w:rPr>
          <w:szCs w:val="20"/>
        </w:rPr>
        <w:t>а также</w:t>
      </w:r>
      <w:r w:rsidR="00C51FA8" w:rsidRPr="00DC63E0">
        <w:rPr>
          <w:szCs w:val="20"/>
        </w:rPr>
        <w:t xml:space="preserve"> обнародования </w:t>
      </w:r>
      <w:r w:rsidR="00C51FA8" w:rsidRPr="00DC63E0">
        <w:rPr>
          <w:color w:val="000000"/>
          <w:szCs w:val="20"/>
        </w:rPr>
        <w:t>и закрепления авторами своих научных достижений.</w:t>
      </w:r>
    </w:p>
    <w:p w14:paraId="0F518B4E" w14:textId="0F69F0B8" w:rsidR="00652E54" w:rsidRPr="00DC63E0" w:rsidRDefault="007E4CFF" w:rsidP="00F37BF9">
      <w:pPr>
        <w:tabs>
          <w:tab w:val="left" w:pos="284"/>
        </w:tabs>
        <w:spacing w:line="276" w:lineRule="auto"/>
        <w:ind w:firstLine="709"/>
        <w:jc w:val="both"/>
        <w:rPr>
          <w:color w:val="000000"/>
          <w:szCs w:val="20"/>
        </w:rPr>
      </w:pPr>
      <w:r w:rsidRPr="00DC63E0">
        <w:rPr>
          <w:color w:val="000000"/>
          <w:szCs w:val="20"/>
        </w:rPr>
        <w:t>Конференция посвящена вопросам практического использования информационных технологий в науке, образовании и производстве; перспективам развития машиностроения и автоматизации производственных процессов; инновациям в области автотранспорта.</w:t>
      </w:r>
    </w:p>
    <w:p w14:paraId="4659DEB1" w14:textId="77777777" w:rsidR="00652E54" w:rsidRPr="00DC63E0" w:rsidRDefault="00652E54" w:rsidP="00F37BF9">
      <w:pPr>
        <w:tabs>
          <w:tab w:val="left" w:pos="284"/>
        </w:tabs>
        <w:spacing w:line="276" w:lineRule="auto"/>
        <w:ind w:firstLine="709"/>
        <w:jc w:val="both"/>
        <w:rPr>
          <w:color w:val="000000"/>
          <w:szCs w:val="20"/>
        </w:rPr>
      </w:pPr>
      <w:r w:rsidRPr="00DC63E0">
        <w:rPr>
          <w:color w:val="000000"/>
          <w:szCs w:val="20"/>
        </w:rPr>
        <w:t xml:space="preserve">В рамках конференции будут рассмотрены: </w:t>
      </w:r>
    </w:p>
    <w:p w14:paraId="00C0FE5A" w14:textId="77777777" w:rsidR="00652E54" w:rsidRPr="00DC63E0" w:rsidRDefault="00652E54" w:rsidP="00F37BF9">
      <w:pPr>
        <w:tabs>
          <w:tab w:val="left" w:pos="284"/>
          <w:tab w:val="left" w:pos="993"/>
        </w:tabs>
        <w:spacing w:line="276" w:lineRule="auto"/>
        <w:ind w:firstLine="709"/>
        <w:jc w:val="both"/>
        <w:rPr>
          <w:color w:val="000000"/>
          <w:szCs w:val="20"/>
        </w:rPr>
      </w:pPr>
      <w:r w:rsidRPr="00DC63E0">
        <w:rPr>
          <w:color w:val="000000"/>
          <w:szCs w:val="20"/>
        </w:rPr>
        <w:t>•</w:t>
      </w:r>
      <w:r w:rsidRPr="00DC63E0">
        <w:rPr>
          <w:color w:val="000000"/>
          <w:szCs w:val="20"/>
        </w:rPr>
        <w:tab/>
        <w:t xml:space="preserve">вопросы цифровизации, развития беспилотных технологий, инфокоммуникационных систем; </w:t>
      </w:r>
    </w:p>
    <w:p w14:paraId="06EA7234" w14:textId="39B3F784" w:rsidR="00652E54" w:rsidRPr="00DC63E0" w:rsidRDefault="00652E54" w:rsidP="00F37BF9">
      <w:pPr>
        <w:tabs>
          <w:tab w:val="left" w:pos="284"/>
          <w:tab w:val="left" w:pos="993"/>
        </w:tabs>
        <w:spacing w:line="276" w:lineRule="auto"/>
        <w:ind w:firstLine="709"/>
        <w:jc w:val="both"/>
        <w:rPr>
          <w:color w:val="000000"/>
          <w:szCs w:val="20"/>
        </w:rPr>
      </w:pPr>
      <w:r w:rsidRPr="00DC63E0">
        <w:rPr>
          <w:color w:val="000000"/>
          <w:szCs w:val="20"/>
        </w:rPr>
        <w:t>•</w:t>
      </w:r>
      <w:r w:rsidRPr="00DC63E0">
        <w:rPr>
          <w:color w:val="000000"/>
          <w:szCs w:val="20"/>
        </w:rPr>
        <w:tab/>
        <w:t>методы моделирования в машиностроении, проблемы управления качеством продукции</w:t>
      </w:r>
      <w:r w:rsidR="00841B9C" w:rsidRPr="00DC63E0">
        <w:rPr>
          <w:color w:val="000000"/>
          <w:szCs w:val="20"/>
        </w:rPr>
        <w:t xml:space="preserve">, </w:t>
      </w:r>
      <w:r w:rsidR="002F68BA" w:rsidRPr="00DC63E0">
        <w:rPr>
          <w:color w:val="000000"/>
          <w:szCs w:val="20"/>
        </w:rPr>
        <w:t>технологии совершенствования и улучшения горных машин</w:t>
      </w:r>
      <w:r w:rsidRPr="00DC63E0">
        <w:rPr>
          <w:color w:val="000000"/>
          <w:szCs w:val="20"/>
        </w:rPr>
        <w:t>;</w:t>
      </w:r>
    </w:p>
    <w:p w14:paraId="15B3F30D" w14:textId="67EA60AC" w:rsidR="0069059A" w:rsidRPr="00DC63E0" w:rsidRDefault="00652E54" w:rsidP="00F37BF9">
      <w:pPr>
        <w:tabs>
          <w:tab w:val="left" w:pos="284"/>
          <w:tab w:val="left" w:pos="993"/>
        </w:tabs>
        <w:spacing w:line="276" w:lineRule="auto"/>
        <w:ind w:firstLine="709"/>
        <w:jc w:val="both"/>
        <w:rPr>
          <w:color w:val="000000"/>
          <w:szCs w:val="20"/>
        </w:rPr>
      </w:pPr>
      <w:r w:rsidRPr="00DC63E0">
        <w:rPr>
          <w:color w:val="000000"/>
          <w:szCs w:val="20"/>
        </w:rPr>
        <w:t>•</w:t>
      </w:r>
      <w:r w:rsidRPr="00DC63E0">
        <w:rPr>
          <w:color w:val="000000"/>
          <w:szCs w:val="20"/>
        </w:rPr>
        <w:tab/>
        <w:t xml:space="preserve">инновационные </w:t>
      </w:r>
      <w:r w:rsidR="002F68BA" w:rsidRPr="00DC63E0">
        <w:rPr>
          <w:color w:val="000000"/>
          <w:szCs w:val="20"/>
        </w:rPr>
        <w:t>методы</w:t>
      </w:r>
      <w:r w:rsidRPr="00DC63E0">
        <w:rPr>
          <w:color w:val="000000"/>
          <w:szCs w:val="20"/>
        </w:rPr>
        <w:t xml:space="preserve"> в организации дорожного движения, а также технологические изменения в транспортно-логистической отрасли</w:t>
      </w:r>
      <w:r w:rsidR="00EF58E6" w:rsidRPr="00DC63E0">
        <w:rPr>
          <w:color w:val="000000"/>
          <w:szCs w:val="20"/>
        </w:rPr>
        <w:t>.</w:t>
      </w:r>
    </w:p>
    <w:p w14:paraId="290EB3BD" w14:textId="7FF3DEF8" w:rsidR="009A3ADE" w:rsidRDefault="009A3ADE" w:rsidP="00652E54">
      <w:pPr>
        <w:tabs>
          <w:tab w:val="left" w:pos="284"/>
          <w:tab w:val="left" w:pos="993"/>
        </w:tabs>
        <w:spacing w:line="276" w:lineRule="auto"/>
        <w:ind w:firstLine="709"/>
        <w:jc w:val="both"/>
        <w:rPr>
          <w:color w:val="000000"/>
        </w:rPr>
      </w:pPr>
    </w:p>
    <w:p w14:paraId="49BDBA44" w14:textId="77777777" w:rsidR="00A827C5" w:rsidRPr="00DC63E0" w:rsidRDefault="00A827C5" w:rsidP="00652E54">
      <w:pPr>
        <w:tabs>
          <w:tab w:val="left" w:pos="284"/>
          <w:tab w:val="left" w:pos="993"/>
        </w:tabs>
        <w:spacing w:line="276" w:lineRule="auto"/>
        <w:ind w:firstLine="709"/>
        <w:jc w:val="both"/>
        <w:rPr>
          <w:color w:val="000000"/>
        </w:rPr>
      </w:pPr>
    </w:p>
    <w:p w14:paraId="3B7C01FF" w14:textId="77777777" w:rsidR="00C52D5C" w:rsidRPr="00DC63E0" w:rsidRDefault="00C52D5C" w:rsidP="00652E54">
      <w:pPr>
        <w:tabs>
          <w:tab w:val="left" w:pos="284"/>
          <w:tab w:val="left" w:pos="993"/>
        </w:tabs>
        <w:spacing w:line="276" w:lineRule="auto"/>
        <w:ind w:firstLine="709"/>
        <w:jc w:val="both"/>
        <w:rPr>
          <w:color w:val="000000"/>
        </w:rPr>
      </w:pPr>
    </w:p>
    <w:p w14:paraId="3B9ADC8C" w14:textId="77777777" w:rsidR="00F37BF9" w:rsidRPr="00DC63E0" w:rsidRDefault="00F37BF9" w:rsidP="00652E54">
      <w:pPr>
        <w:tabs>
          <w:tab w:val="left" w:pos="284"/>
          <w:tab w:val="left" w:pos="993"/>
        </w:tabs>
        <w:spacing w:line="276" w:lineRule="auto"/>
        <w:ind w:firstLine="709"/>
        <w:jc w:val="both"/>
        <w:rPr>
          <w:color w:val="000000"/>
        </w:rPr>
      </w:pPr>
    </w:p>
    <w:p w14:paraId="3F0BB53C" w14:textId="77777777" w:rsidR="00F37BF9" w:rsidRPr="00DC63E0" w:rsidRDefault="00F37BF9" w:rsidP="00652E54">
      <w:pPr>
        <w:tabs>
          <w:tab w:val="left" w:pos="284"/>
          <w:tab w:val="left" w:pos="993"/>
        </w:tabs>
        <w:spacing w:line="276" w:lineRule="auto"/>
        <w:ind w:firstLine="709"/>
        <w:jc w:val="both"/>
        <w:rPr>
          <w:color w:val="000000"/>
        </w:rPr>
      </w:pPr>
    </w:p>
    <w:p w14:paraId="3F34987D" w14:textId="77777777" w:rsidR="00F37BF9" w:rsidRPr="00DC63E0" w:rsidRDefault="00F37BF9" w:rsidP="00652E54">
      <w:pPr>
        <w:tabs>
          <w:tab w:val="left" w:pos="284"/>
          <w:tab w:val="left" w:pos="993"/>
        </w:tabs>
        <w:spacing w:line="276" w:lineRule="auto"/>
        <w:ind w:firstLine="709"/>
        <w:jc w:val="both"/>
        <w:rPr>
          <w:color w:val="000000"/>
        </w:rPr>
      </w:pPr>
    </w:p>
    <w:p w14:paraId="5FCAB725" w14:textId="77777777" w:rsidR="00F37BF9" w:rsidRPr="00DC63E0" w:rsidRDefault="00F37BF9" w:rsidP="00652E54">
      <w:pPr>
        <w:tabs>
          <w:tab w:val="left" w:pos="284"/>
          <w:tab w:val="left" w:pos="993"/>
        </w:tabs>
        <w:spacing w:line="276" w:lineRule="auto"/>
        <w:ind w:firstLine="709"/>
        <w:jc w:val="both"/>
        <w:rPr>
          <w:color w:val="000000"/>
        </w:rPr>
      </w:pPr>
    </w:p>
    <w:p w14:paraId="7EE0E812" w14:textId="77777777" w:rsidR="00F37BF9" w:rsidRPr="00DC63E0" w:rsidRDefault="00F37BF9" w:rsidP="00652E54">
      <w:pPr>
        <w:tabs>
          <w:tab w:val="left" w:pos="284"/>
          <w:tab w:val="left" w:pos="993"/>
        </w:tabs>
        <w:spacing w:line="276" w:lineRule="auto"/>
        <w:ind w:firstLine="709"/>
        <w:jc w:val="both"/>
        <w:rPr>
          <w:color w:val="000000"/>
        </w:rPr>
      </w:pPr>
    </w:p>
    <w:p w14:paraId="1533EE62" w14:textId="77777777" w:rsidR="00F37BF9" w:rsidRPr="00DC63E0" w:rsidRDefault="00F37BF9" w:rsidP="00652E54">
      <w:pPr>
        <w:tabs>
          <w:tab w:val="left" w:pos="284"/>
          <w:tab w:val="left" w:pos="993"/>
        </w:tabs>
        <w:spacing w:line="276" w:lineRule="auto"/>
        <w:ind w:firstLine="709"/>
        <w:jc w:val="both"/>
        <w:rPr>
          <w:color w:val="000000"/>
        </w:rPr>
      </w:pPr>
    </w:p>
    <w:p w14:paraId="044CD230" w14:textId="77777777" w:rsidR="00F37BF9" w:rsidRPr="00DC63E0" w:rsidRDefault="00F37BF9" w:rsidP="00652E54">
      <w:pPr>
        <w:tabs>
          <w:tab w:val="left" w:pos="284"/>
          <w:tab w:val="left" w:pos="993"/>
        </w:tabs>
        <w:spacing w:line="276" w:lineRule="auto"/>
        <w:ind w:firstLine="709"/>
        <w:jc w:val="both"/>
        <w:rPr>
          <w:color w:val="000000"/>
        </w:rPr>
      </w:pPr>
    </w:p>
    <w:p w14:paraId="122831D7" w14:textId="77777777" w:rsidR="00F37BF9" w:rsidRPr="00DC63E0" w:rsidRDefault="00F37BF9" w:rsidP="00652E54">
      <w:pPr>
        <w:tabs>
          <w:tab w:val="left" w:pos="284"/>
          <w:tab w:val="left" w:pos="993"/>
        </w:tabs>
        <w:spacing w:line="276" w:lineRule="auto"/>
        <w:ind w:firstLine="709"/>
        <w:jc w:val="both"/>
        <w:rPr>
          <w:color w:val="000000"/>
        </w:rPr>
      </w:pPr>
    </w:p>
    <w:p w14:paraId="2B0CB3A3" w14:textId="77777777" w:rsidR="00F37BF9" w:rsidRPr="00DC63E0" w:rsidRDefault="00F37BF9" w:rsidP="00652E54">
      <w:pPr>
        <w:tabs>
          <w:tab w:val="left" w:pos="284"/>
          <w:tab w:val="left" w:pos="993"/>
        </w:tabs>
        <w:spacing w:line="276" w:lineRule="auto"/>
        <w:ind w:firstLine="709"/>
        <w:jc w:val="both"/>
        <w:rPr>
          <w:color w:val="000000"/>
        </w:rPr>
      </w:pPr>
    </w:p>
    <w:p w14:paraId="21544657" w14:textId="77777777" w:rsidR="00F37BF9" w:rsidRPr="00DC63E0" w:rsidRDefault="00F37BF9" w:rsidP="00652E54">
      <w:pPr>
        <w:tabs>
          <w:tab w:val="left" w:pos="284"/>
          <w:tab w:val="left" w:pos="993"/>
        </w:tabs>
        <w:spacing w:line="276" w:lineRule="auto"/>
        <w:ind w:firstLine="709"/>
        <w:jc w:val="both"/>
        <w:rPr>
          <w:color w:val="000000"/>
        </w:rPr>
      </w:pPr>
    </w:p>
    <w:p w14:paraId="391B2E14" w14:textId="77777777" w:rsidR="00F37BF9" w:rsidRPr="00DC63E0" w:rsidRDefault="00F37BF9" w:rsidP="00652E54">
      <w:pPr>
        <w:tabs>
          <w:tab w:val="left" w:pos="284"/>
          <w:tab w:val="left" w:pos="993"/>
        </w:tabs>
        <w:spacing w:line="276" w:lineRule="auto"/>
        <w:ind w:firstLine="709"/>
        <w:jc w:val="both"/>
        <w:rPr>
          <w:color w:val="000000"/>
        </w:rPr>
      </w:pPr>
    </w:p>
    <w:p w14:paraId="62C39120" w14:textId="77777777" w:rsidR="00F37BF9" w:rsidRPr="00DC63E0" w:rsidRDefault="00F37BF9" w:rsidP="00652E54">
      <w:pPr>
        <w:tabs>
          <w:tab w:val="left" w:pos="284"/>
          <w:tab w:val="left" w:pos="993"/>
        </w:tabs>
        <w:spacing w:line="276" w:lineRule="auto"/>
        <w:ind w:firstLine="709"/>
        <w:jc w:val="both"/>
        <w:rPr>
          <w:color w:val="000000"/>
        </w:rPr>
      </w:pPr>
    </w:p>
    <w:p w14:paraId="03A36CFE" w14:textId="77777777" w:rsidR="00F37BF9" w:rsidRPr="00DC63E0" w:rsidRDefault="00F37BF9" w:rsidP="00652E54">
      <w:pPr>
        <w:tabs>
          <w:tab w:val="left" w:pos="284"/>
          <w:tab w:val="left" w:pos="993"/>
        </w:tabs>
        <w:spacing w:line="276" w:lineRule="auto"/>
        <w:ind w:firstLine="709"/>
        <w:jc w:val="both"/>
        <w:rPr>
          <w:color w:val="000000"/>
        </w:rPr>
      </w:pPr>
    </w:p>
    <w:p w14:paraId="2F99031F" w14:textId="77777777" w:rsidR="00F37BF9" w:rsidRPr="00DC63E0" w:rsidRDefault="00F37BF9" w:rsidP="00652E54">
      <w:pPr>
        <w:tabs>
          <w:tab w:val="left" w:pos="284"/>
          <w:tab w:val="left" w:pos="993"/>
        </w:tabs>
        <w:spacing w:line="276" w:lineRule="auto"/>
        <w:ind w:firstLine="709"/>
        <w:jc w:val="both"/>
        <w:rPr>
          <w:color w:val="000000"/>
        </w:rPr>
      </w:pPr>
    </w:p>
    <w:p w14:paraId="1C19949B" w14:textId="77777777" w:rsidR="00F37BF9" w:rsidRPr="00DC63E0" w:rsidRDefault="00F37BF9" w:rsidP="00652E54">
      <w:pPr>
        <w:tabs>
          <w:tab w:val="left" w:pos="284"/>
          <w:tab w:val="left" w:pos="993"/>
        </w:tabs>
        <w:spacing w:line="276" w:lineRule="auto"/>
        <w:ind w:firstLine="709"/>
        <w:jc w:val="both"/>
        <w:rPr>
          <w:color w:val="000000"/>
        </w:rPr>
      </w:pPr>
    </w:p>
    <w:p w14:paraId="1C66B7B5" w14:textId="77777777" w:rsidR="00F37BF9" w:rsidRPr="00DC63E0" w:rsidRDefault="00F37BF9" w:rsidP="00652E54">
      <w:pPr>
        <w:tabs>
          <w:tab w:val="left" w:pos="284"/>
          <w:tab w:val="left" w:pos="993"/>
        </w:tabs>
        <w:spacing w:line="276" w:lineRule="auto"/>
        <w:ind w:firstLine="709"/>
        <w:jc w:val="both"/>
        <w:rPr>
          <w:color w:val="000000"/>
        </w:rPr>
      </w:pPr>
    </w:p>
    <w:p w14:paraId="2BA2537A" w14:textId="77777777" w:rsidR="00F37BF9" w:rsidRPr="00DC63E0" w:rsidRDefault="00F37BF9" w:rsidP="00652E54">
      <w:pPr>
        <w:tabs>
          <w:tab w:val="left" w:pos="284"/>
          <w:tab w:val="left" w:pos="993"/>
        </w:tabs>
        <w:spacing w:line="276" w:lineRule="auto"/>
        <w:ind w:firstLine="709"/>
        <w:jc w:val="both"/>
        <w:rPr>
          <w:color w:val="000000"/>
        </w:rPr>
      </w:pPr>
    </w:p>
    <w:p w14:paraId="0D69360E" w14:textId="77777777" w:rsidR="00F37BF9" w:rsidRPr="00DC63E0" w:rsidRDefault="00F37BF9" w:rsidP="00652E54">
      <w:pPr>
        <w:tabs>
          <w:tab w:val="left" w:pos="284"/>
          <w:tab w:val="left" w:pos="993"/>
        </w:tabs>
        <w:spacing w:line="276" w:lineRule="auto"/>
        <w:ind w:firstLine="709"/>
        <w:jc w:val="both"/>
        <w:rPr>
          <w:color w:val="000000"/>
        </w:rPr>
      </w:pPr>
    </w:p>
    <w:p w14:paraId="184B7C8C" w14:textId="77777777" w:rsidR="00F37BF9" w:rsidRPr="00DC63E0" w:rsidRDefault="00F37BF9" w:rsidP="00652E54">
      <w:pPr>
        <w:tabs>
          <w:tab w:val="left" w:pos="284"/>
          <w:tab w:val="left" w:pos="993"/>
        </w:tabs>
        <w:spacing w:line="276" w:lineRule="auto"/>
        <w:ind w:firstLine="709"/>
        <w:jc w:val="both"/>
        <w:rPr>
          <w:color w:val="000000"/>
        </w:rPr>
      </w:pPr>
    </w:p>
    <w:p w14:paraId="22F5C8F3" w14:textId="77777777" w:rsidR="00F37BF9" w:rsidRPr="00DC63E0" w:rsidRDefault="00F37BF9" w:rsidP="00652E54">
      <w:pPr>
        <w:tabs>
          <w:tab w:val="left" w:pos="284"/>
          <w:tab w:val="left" w:pos="993"/>
        </w:tabs>
        <w:spacing w:line="276" w:lineRule="auto"/>
        <w:ind w:firstLine="709"/>
        <w:jc w:val="both"/>
        <w:rPr>
          <w:color w:val="000000"/>
        </w:rPr>
      </w:pPr>
    </w:p>
    <w:p w14:paraId="4A2ACDB2" w14:textId="77777777" w:rsidR="00F37BF9" w:rsidRPr="00DC63E0" w:rsidRDefault="00F37BF9" w:rsidP="00652E54">
      <w:pPr>
        <w:tabs>
          <w:tab w:val="left" w:pos="284"/>
          <w:tab w:val="left" w:pos="993"/>
        </w:tabs>
        <w:spacing w:line="276" w:lineRule="auto"/>
        <w:ind w:firstLine="709"/>
        <w:jc w:val="both"/>
        <w:rPr>
          <w:color w:val="000000"/>
        </w:rPr>
      </w:pPr>
    </w:p>
    <w:p w14:paraId="67220113" w14:textId="77777777" w:rsidR="00F37BF9" w:rsidRPr="00DC63E0" w:rsidRDefault="00F37BF9" w:rsidP="00652E54">
      <w:pPr>
        <w:tabs>
          <w:tab w:val="left" w:pos="284"/>
          <w:tab w:val="left" w:pos="993"/>
        </w:tabs>
        <w:spacing w:line="276" w:lineRule="auto"/>
        <w:ind w:firstLine="709"/>
        <w:jc w:val="both"/>
        <w:rPr>
          <w:color w:val="000000"/>
        </w:rPr>
      </w:pPr>
    </w:p>
    <w:p w14:paraId="1E9026D2" w14:textId="77777777" w:rsidR="00F37BF9" w:rsidRPr="00DC63E0" w:rsidRDefault="00F37BF9" w:rsidP="00652E54">
      <w:pPr>
        <w:tabs>
          <w:tab w:val="left" w:pos="284"/>
          <w:tab w:val="left" w:pos="993"/>
        </w:tabs>
        <w:spacing w:line="276" w:lineRule="auto"/>
        <w:ind w:firstLine="709"/>
        <w:jc w:val="both"/>
        <w:rPr>
          <w:color w:val="000000"/>
        </w:rPr>
      </w:pPr>
    </w:p>
    <w:p w14:paraId="1B2E15DE" w14:textId="518B19DC" w:rsidR="00F37BF9" w:rsidRDefault="00F37BF9" w:rsidP="00652E54">
      <w:pPr>
        <w:tabs>
          <w:tab w:val="left" w:pos="284"/>
          <w:tab w:val="left" w:pos="993"/>
        </w:tabs>
        <w:spacing w:line="276" w:lineRule="auto"/>
        <w:ind w:firstLine="709"/>
        <w:jc w:val="both"/>
        <w:rPr>
          <w:color w:val="000000"/>
        </w:rPr>
      </w:pPr>
    </w:p>
    <w:p w14:paraId="606BE915" w14:textId="26D9B481" w:rsidR="00DC63E0" w:rsidRDefault="00DC63E0" w:rsidP="00652E54">
      <w:pPr>
        <w:tabs>
          <w:tab w:val="left" w:pos="284"/>
          <w:tab w:val="left" w:pos="993"/>
        </w:tabs>
        <w:spacing w:line="276" w:lineRule="auto"/>
        <w:ind w:firstLine="709"/>
        <w:jc w:val="both"/>
        <w:rPr>
          <w:color w:val="000000"/>
        </w:rPr>
      </w:pPr>
    </w:p>
    <w:p w14:paraId="08EE8598" w14:textId="4187CBB2" w:rsidR="00DC63E0" w:rsidRDefault="00DC63E0" w:rsidP="00652E54">
      <w:pPr>
        <w:tabs>
          <w:tab w:val="left" w:pos="284"/>
          <w:tab w:val="left" w:pos="993"/>
        </w:tabs>
        <w:spacing w:line="276" w:lineRule="auto"/>
        <w:ind w:firstLine="709"/>
        <w:jc w:val="both"/>
        <w:rPr>
          <w:color w:val="000000"/>
        </w:rPr>
      </w:pPr>
    </w:p>
    <w:p w14:paraId="119E3D57" w14:textId="7EA3E5A1" w:rsidR="00DC63E0" w:rsidRDefault="00DC63E0" w:rsidP="00652E54">
      <w:pPr>
        <w:tabs>
          <w:tab w:val="left" w:pos="284"/>
          <w:tab w:val="left" w:pos="993"/>
        </w:tabs>
        <w:spacing w:line="276" w:lineRule="auto"/>
        <w:ind w:firstLine="709"/>
        <w:jc w:val="both"/>
        <w:rPr>
          <w:color w:val="000000"/>
        </w:rPr>
      </w:pPr>
    </w:p>
    <w:p w14:paraId="70AD4613" w14:textId="27EA9590" w:rsidR="00DC63E0" w:rsidRDefault="00DC63E0" w:rsidP="00652E54">
      <w:pPr>
        <w:tabs>
          <w:tab w:val="left" w:pos="284"/>
          <w:tab w:val="left" w:pos="993"/>
        </w:tabs>
        <w:spacing w:line="276" w:lineRule="auto"/>
        <w:ind w:firstLine="709"/>
        <w:jc w:val="both"/>
        <w:rPr>
          <w:color w:val="000000"/>
        </w:rPr>
      </w:pPr>
    </w:p>
    <w:p w14:paraId="6D78803D" w14:textId="77777777" w:rsidR="002F571C" w:rsidRDefault="002F571C" w:rsidP="00652E54">
      <w:pPr>
        <w:tabs>
          <w:tab w:val="left" w:pos="284"/>
          <w:tab w:val="left" w:pos="993"/>
        </w:tabs>
        <w:spacing w:line="276" w:lineRule="auto"/>
        <w:ind w:firstLine="709"/>
        <w:jc w:val="both"/>
        <w:rPr>
          <w:color w:val="000000"/>
        </w:rPr>
      </w:pPr>
    </w:p>
    <w:p w14:paraId="66A640DE" w14:textId="13136C81" w:rsidR="00DC63E0" w:rsidRDefault="00DC63E0" w:rsidP="00652E54">
      <w:pPr>
        <w:tabs>
          <w:tab w:val="left" w:pos="284"/>
          <w:tab w:val="left" w:pos="993"/>
        </w:tabs>
        <w:spacing w:line="276" w:lineRule="auto"/>
        <w:ind w:firstLine="709"/>
        <w:jc w:val="both"/>
        <w:rPr>
          <w:color w:val="000000"/>
        </w:rPr>
      </w:pPr>
    </w:p>
    <w:p w14:paraId="7D2551F5" w14:textId="1BC60FC1" w:rsidR="00DC63E0" w:rsidRPr="00DC63E0" w:rsidRDefault="00DC63E0" w:rsidP="00652E54">
      <w:pPr>
        <w:tabs>
          <w:tab w:val="left" w:pos="284"/>
          <w:tab w:val="left" w:pos="993"/>
        </w:tabs>
        <w:spacing w:line="276" w:lineRule="auto"/>
        <w:ind w:firstLine="709"/>
        <w:jc w:val="both"/>
        <w:rPr>
          <w:color w:val="000000"/>
        </w:rPr>
      </w:pPr>
    </w:p>
    <w:p w14:paraId="41D7753F" w14:textId="18571A62" w:rsidR="0025757C" w:rsidRPr="00DC63E0" w:rsidRDefault="00553C78" w:rsidP="00836BDE">
      <w:pPr>
        <w:spacing w:before="120"/>
        <w:rPr>
          <w:b/>
          <w:bCs/>
          <w:spacing w:val="-4"/>
          <w:sz w:val="28"/>
          <w:szCs w:val="28"/>
        </w:rPr>
      </w:pPr>
      <w:r w:rsidRPr="00DC63E0">
        <w:rPr>
          <w:bCs/>
          <w:noProof/>
          <w:spacing w:val="-4"/>
          <w:sz w:val="22"/>
          <w:szCs w:val="20"/>
        </w:rPr>
        <w:lastRenderedPageBreak/>
        <mc:AlternateContent>
          <mc:Choice Requires="wps">
            <w:drawing>
              <wp:anchor distT="0" distB="0" distL="114300" distR="114300" simplePos="0" relativeHeight="251644928" behindDoc="1" locked="0" layoutInCell="1" allowOverlap="1" wp14:anchorId="0FFEBCDA" wp14:editId="1B2C9A3B">
                <wp:simplePos x="0" y="0"/>
                <wp:positionH relativeFrom="column">
                  <wp:posOffset>-1291590</wp:posOffset>
                </wp:positionH>
                <wp:positionV relativeFrom="paragraph">
                  <wp:posOffset>139700</wp:posOffset>
                </wp:positionV>
                <wp:extent cx="8382000" cy="533400"/>
                <wp:effectExtent l="0" t="0" r="0" b="0"/>
                <wp:wrapNone/>
                <wp:docPr id="9" name="Прямоугольник 9"/>
                <wp:cNvGraphicFramePr/>
                <a:graphic xmlns:a="http://schemas.openxmlformats.org/drawingml/2006/main">
                  <a:graphicData uri="http://schemas.microsoft.com/office/word/2010/wordprocessingShape">
                    <wps:wsp>
                      <wps:cNvSpPr/>
                      <wps:spPr>
                        <a:xfrm>
                          <a:off x="0" y="0"/>
                          <a:ext cx="8382000" cy="53340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20E7AB" id="Прямоугольник 9" o:spid="_x0000_s1026" style="position:absolute;margin-left:-101.7pt;margin-top:11pt;width:660pt;height:42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ugnuAIAAJYFAAAOAAAAZHJzL2Uyb0RvYy54bWysVM1u1DAQviPxDpbvNNntlrarZqvVVkVI&#10;VVvRop69jr2J5NjG9m52OSFxrcQj8BBcED99huwbMbaTtJSKA+KSzHhmvvmfo+N1JdCKGVsqmeHB&#10;TooRk1TlpVxk+O316YsDjKwjMidCSZbhDbP4ePL82VGtx2yoCiVyZhCASDuudYYL5/Q4SSwtWEXs&#10;jtJMgpArUxEHrFkkuSE1oFciGabpy6RWJtdGUWYtvJ5EIZ4EfM4ZdRecW+aQyDDE5sLXhO/cf5PJ&#10;ERkvDNFFSdswyD9EUZFSgtMe6oQ4gpam/AOqKqlRVnG3Q1WVKM5LykIOkM0gfZTNVUE0C7lAcazu&#10;y2T/Hyw9X10aVOYZPsRIkgpa1Hzefth+an40d9uPzZfmrvm+vW1+Nl+bb+jQ16vWdgxmV/rStJwF&#10;0ie/5qbyf0gLrUONN32N2dohCo8HuwfQN2gFBdne7u4IaIBJ7q21se4VUxXyRIYN9DCUlqzOrIuq&#10;nYp3ZpUo89NSiMCYxXwmDFoR3+90P5116L+pCemVpfJmEdG/JD6zmEug3EYwryfkG8ahRhD9MEQS&#10;ppP1fgilTLpBFBUkZ9H9HqTZe/fz7C1CpgHQI3Pw32O3AJ1mBOmwY5StvjdlYbh74/RvgUXj3iJ4&#10;VtL1xlUplXkKQEBWreeo3xUplsZXaa7yDUyQUXG1rKanJfTtjFh3SQzsErQa7oO7gA8Xqs6waimM&#10;CmXeP/Xu9WHEQYpRDbuZYftuSQzDSLyWMPyHg9HIL3NgRnv7Q2DMQ8n8oUQuq5mCcRjAJdI0kF7f&#10;iY7kRlU3cEam3iuIiKTgO8PUmY6ZuXgz4BBRNp0GNVhgTdyZvNLUg/uq+rm8Xt8Qo9vhdTD256rb&#10;YzJ+NMNR11tKNV06xcsw4Pd1besNyx8Gpz1U/ro85IPW/Tmd/AIAAP//AwBQSwMEFAAGAAgAAAAh&#10;AMq7cDLjAAAADAEAAA8AAABkcnMvZG93bnJldi54bWxMj8tOwzAQRfdI/IM1SGxQaydUFkrjVIAE&#10;bHiItqq6dONpEojHke224e9xV7Cb0RzdObdcjLZnR/Shc6QgmwpgSLUzHTUK1qunyR2wEDUZ3TtC&#10;BT8YYFFdXpS6MO5En3hcxoalEAqFVtDGOBSch7pFq8PUDUjptnfe6phW33Dj9SmF257nQkhudUfp&#10;Q6sHfGyx/l4erILtevU2e/AfX9v98+tGund8Cc2NUtdX4/0cWMQx/sFw1k/qUCWnnTuQCaxXMMnF&#10;7SyxCvI8lToTWSYlsF2ahBTAq5L/L1H9AgAA//8DAFBLAQItABQABgAIAAAAIQC2gziS/gAAAOEB&#10;AAATAAAAAAAAAAAAAAAAAAAAAABbQ29udGVudF9UeXBlc10ueG1sUEsBAi0AFAAGAAgAAAAhADj9&#10;If/WAAAAlAEAAAsAAAAAAAAAAAAAAAAALwEAAF9yZWxzLy5yZWxzUEsBAi0AFAAGAAgAAAAhAAQe&#10;6Ce4AgAAlgUAAA4AAAAAAAAAAAAAAAAALgIAAGRycy9lMm9Eb2MueG1sUEsBAi0AFAAGAAgAAAAh&#10;AMq7cDLjAAAADAEAAA8AAAAAAAAAAAAAAAAAEgUAAGRycy9kb3ducmV2LnhtbFBLBQYAAAAABAAE&#10;APMAAAAiBgAAAAA=&#10;" fillcolor="#0070c0" stroked="f" strokeweight="1pt"/>
            </w:pict>
          </mc:Fallback>
        </mc:AlternateContent>
      </w:r>
    </w:p>
    <w:p w14:paraId="51A69AC6" w14:textId="392B80D6" w:rsidR="002E6C30" w:rsidRPr="00DC63E0" w:rsidRDefault="002E6C30" w:rsidP="0067379A">
      <w:pPr>
        <w:spacing w:before="120"/>
        <w:rPr>
          <w:rFonts w:ascii="Stem Med" w:hAnsi="Stem Med"/>
          <w:bCs/>
          <w:spacing w:val="-4"/>
          <w:sz w:val="20"/>
          <w:szCs w:val="20"/>
        </w:rPr>
      </w:pPr>
      <w:r w:rsidRPr="00DC63E0">
        <w:rPr>
          <w:rFonts w:ascii="Stem Med" w:hAnsi="Stem Med"/>
          <w:bCs/>
          <w:color w:val="FFFFFF" w:themeColor="background1"/>
          <w:spacing w:val="-4"/>
          <w:sz w:val="28"/>
          <w:szCs w:val="20"/>
        </w:rPr>
        <w:t xml:space="preserve">ПРОГРАММНЫЙ КОМИТЕТ </w:t>
      </w:r>
      <w:r w:rsidR="0067379A" w:rsidRPr="00DC63E0">
        <w:rPr>
          <w:rFonts w:ascii="Stem Med" w:hAnsi="Stem Med"/>
          <w:bCs/>
          <w:color w:val="FFFFFF" w:themeColor="background1"/>
          <w:spacing w:val="-4"/>
          <w:sz w:val="28"/>
          <w:szCs w:val="20"/>
        </w:rPr>
        <w:t>КОНФЕРЕНЦИИ</w:t>
      </w:r>
    </w:p>
    <w:p w14:paraId="1F655AE5" w14:textId="77777777" w:rsidR="00C52D5C" w:rsidRPr="00DC63E0" w:rsidRDefault="00C52D5C" w:rsidP="00D00495">
      <w:pPr>
        <w:tabs>
          <w:tab w:val="left" w:pos="709"/>
        </w:tabs>
        <w:spacing w:line="276" w:lineRule="auto"/>
        <w:ind w:firstLine="425"/>
        <w:jc w:val="both"/>
        <w:rPr>
          <w:b/>
          <w:bCs/>
          <w:spacing w:val="-4"/>
        </w:rPr>
      </w:pPr>
    </w:p>
    <w:p w14:paraId="4BC19EE5" w14:textId="1D0B9DA8" w:rsidR="002E6C30" w:rsidRPr="00DC63E0" w:rsidRDefault="002E6C30" w:rsidP="00E544B2">
      <w:pPr>
        <w:tabs>
          <w:tab w:val="left" w:pos="709"/>
        </w:tabs>
        <w:spacing w:line="276" w:lineRule="auto"/>
        <w:ind w:firstLine="425"/>
        <w:jc w:val="both"/>
        <w:rPr>
          <w:bCs/>
          <w:spacing w:val="-4"/>
        </w:rPr>
      </w:pPr>
      <w:r w:rsidRPr="00DC63E0">
        <w:rPr>
          <w:b/>
          <w:bCs/>
          <w:spacing w:val="-4"/>
        </w:rPr>
        <w:t xml:space="preserve">Председатель </w:t>
      </w:r>
      <w:r w:rsidRPr="00DC63E0">
        <w:rPr>
          <w:bCs/>
          <w:spacing w:val="-4"/>
        </w:rPr>
        <w:t>–</w:t>
      </w:r>
      <w:r w:rsidRPr="00DC63E0">
        <w:rPr>
          <w:b/>
          <w:bCs/>
          <w:spacing w:val="-4"/>
        </w:rPr>
        <w:t xml:space="preserve"> </w:t>
      </w:r>
      <w:r w:rsidR="00E544B2" w:rsidRPr="00DC63E0">
        <w:rPr>
          <w:bCs/>
          <w:spacing w:val="-4"/>
        </w:rPr>
        <w:t xml:space="preserve">Яковлев Алексей Николаевич, </w:t>
      </w:r>
      <w:r w:rsidR="00A717C3" w:rsidRPr="00DC63E0">
        <w:rPr>
          <w:bCs/>
          <w:spacing w:val="-4"/>
        </w:rPr>
        <w:t>ректор Кузбасского государственного технического университета имени Т.Ф. Горбачева</w:t>
      </w:r>
      <w:r w:rsidR="00E544B2" w:rsidRPr="00DC63E0">
        <w:t xml:space="preserve">, </w:t>
      </w:r>
      <w:r w:rsidR="00E544B2" w:rsidRPr="00DC63E0">
        <w:rPr>
          <w:bCs/>
          <w:spacing w:val="-4"/>
        </w:rPr>
        <w:t>д.т.н.</w:t>
      </w:r>
    </w:p>
    <w:p w14:paraId="5DF9972C" w14:textId="69C15464" w:rsidR="002E6C30" w:rsidRPr="00DC63E0" w:rsidRDefault="002E6C30" w:rsidP="004F5F77">
      <w:pPr>
        <w:tabs>
          <w:tab w:val="left" w:pos="709"/>
        </w:tabs>
        <w:spacing w:line="276" w:lineRule="auto"/>
        <w:ind w:firstLine="425"/>
        <w:jc w:val="both"/>
      </w:pPr>
      <w:r w:rsidRPr="00DC63E0">
        <w:rPr>
          <w:b/>
          <w:spacing w:val="-4"/>
        </w:rPr>
        <w:t>Заместитель председателя</w:t>
      </w:r>
      <w:r w:rsidRPr="00DC63E0">
        <w:rPr>
          <w:spacing w:val="-4"/>
        </w:rPr>
        <w:t xml:space="preserve"> </w:t>
      </w:r>
      <w:r w:rsidR="005F5D72" w:rsidRPr="00882AD6">
        <w:t xml:space="preserve">– </w:t>
      </w:r>
      <w:r w:rsidR="00E544B2" w:rsidRPr="00DC63E0">
        <w:t xml:space="preserve">Костиков Кирилл Сергеевич, </w:t>
      </w:r>
      <w:r w:rsidR="0069059A" w:rsidRPr="00DC63E0">
        <w:t>проректор по научной работе и международному сотрудничеству</w:t>
      </w:r>
      <w:r w:rsidR="005F5D72" w:rsidRPr="005F5D72">
        <w:rPr>
          <w:spacing w:val="-4"/>
        </w:rPr>
        <w:t xml:space="preserve"> </w:t>
      </w:r>
      <w:r w:rsidR="005F5D72" w:rsidRPr="00DC63E0">
        <w:rPr>
          <w:spacing w:val="-4"/>
        </w:rPr>
        <w:t>КузГТУ</w:t>
      </w:r>
      <w:r w:rsidR="0069059A" w:rsidRPr="00DC63E0">
        <w:t>, к.т.н</w:t>
      </w:r>
      <w:r w:rsidR="005A0A8F" w:rsidRPr="00DC63E0">
        <w:t>.</w:t>
      </w:r>
    </w:p>
    <w:p w14:paraId="4B2966F9" w14:textId="77777777" w:rsidR="002E6C30" w:rsidRPr="00DC63E0" w:rsidRDefault="002E6C30" w:rsidP="004F5F77">
      <w:pPr>
        <w:tabs>
          <w:tab w:val="left" w:pos="709"/>
        </w:tabs>
        <w:spacing w:line="276" w:lineRule="auto"/>
        <w:ind w:firstLine="425"/>
        <w:jc w:val="both"/>
        <w:rPr>
          <w:b/>
          <w:spacing w:val="-4"/>
        </w:rPr>
      </w:pPr>
      <w:r w:rsidRPr="00DC63E0">
        <w:rPr>
          <w:b/>
          <w:spacing w:val="-4"/>
        </w:rPr>
        <w:t>Состав программного комитета:</w:t>
      </w:r>
    </w:p>
    <w:p w14:paraId="6576EC63" w14:textId="77777777" w:rsidR="00631370" w:rsidRPr="00DC63E0" w:rsidRDefault="00631370" w:rsidP="004F5F77">
      <w:pPr>
        <w:numPr>
          <w:ilvl w:val="0"/>
          <w:numId w:val="1"/>
        </w:numPr>
        <w:tabs>
          <w:tab w:val="left" w:pos="426"/>
          <w:tab w:val="left" w:pos="709"/>
          <w:tab w:val="left" w:pos="1134"/>
        </w:tabs>
        <w:spacing w:line="276" w:lineRule="auto"/>
        <w:ind w:left="0" w:firstLine="426"/>
        <w:jc w:val="both"/>
      </w:pPr>
      <w:proofErr w:type="spellStart"/>
      <w:r w:rsidRPr="00DC63E0">
        <w:t>Абабков</w:t>
      </w:r>
      <w:proofErr w:type="spellEnd"/>
      <w:r w:rsidRPr="00DC63E0">
        <w:t xml:space="preserve"> Николай Викторович – зав. кафедрой технологии машиностроения КузГТУ, к.т.н., доцент</w:t>
      </w:r>
    </w:p>
    <w:p w14:paraId="1E578A3A" w14:textId="77777777" w:rsidR="00631370" w:rsidRDefault="00631370" w:rsidP="00882AD6">
      <w:pPr>
        <w:numPr>
          <w:ilvl w:val="0"/>
          <w:numId w:val="1"/>
        </w:numPr>
        <w:tabs>
          <w:tab w:val="num" w:pos="142"/>
          <w:tab w:val="left" w:pos="426"/>
          <w:tab w:val="left" w:pos="709"/>
          <w:tab w:val="left" w:pos="1134"/>
        </w:tabs>
        <w:spacing w:line="276" w:lineRule="auto"/>
        <w:ind w:left="0" w:firstLine="426"/>
        <w:jc w:val="both"/>
      </w:pPr>
      <w:r w:rsidRPr="00882AD6">
        <w:t>Аксенов Владимир Валерьевич – главный научный сотрудник института угля ФИЦ УУХ СО РАН, д.т.н., академик АГН</w:t>
      </w:r>
    </w:p>
    <w:p w14:paraId="1F5E9B01" w14:textId="77777777" w:rsidR="00631370" w:rsidRPr="005F5D72" w:rsidRDefault="00631370" w:rsidP="00882AD6">
      <w:pPr>
        <w:pStyle w:val="a3"/>
        <w:numPr>
          <w:ilvl w:val="0"/>
          <w:numId w:val="1"/>
        </w:numPr>
        <w:tabs>
          <w:tab w:val="num" w:pos="142"/>
          <w:tab w:val="left" w:pos="709"/>
          <w:tab w:val="num" w:pos="1276"/>
        </w:tabs>
        <w:spacing w:line="276" w:lineRule="auto"/>
        <w:ind w:left="0" w:firstLine="426"/>
        <w:jc w:val="both"/>
        <w:rPr>
          <w:lang w:val="en-US"/>
        </w:rPr>
      </w:pPr>
      <w:r w:rsidRPr="004C41BE">
        <w:t xml:space="preserve">Алханова </w:t>
      </w:r>
      <w:proofErr w:type="spellStart"/>
      <w:r w:rsidRPr="004C41BE">
        <w:t>Гульнур</w:t>
      </w:r>
      <w:proofErr w:type="spellEnd"/>
      <w:r w:rsidRPr="004C41BE">
        <w:t xml:space="preserve"> </w:t>
      </w:r>
      <w:proofErr w:type="spellStart"/>
      <w:r w:rsidRPr="004C41BE">
        <w:t>Алхановна</w:t>
      </w:r>
      <w:proofErr w:type="spellEnd"/>
      <w:r w:rsidRPr="004C41BE">
        <w:t xml:space="preserve"> – </w:t>
      </w:r>
      <w:proofErr w:type="spellStart"/>
      <w:r w:rsidRPr="004C41BE">
        <w:t>Ph.D</w:t>
      </w:r>
      <w:proofErr w:type="spellEnd"/>
      <w:r w:rsidRPr="004C41BE">
        <w:t xml:space="preserve">.  </w:t>
      </w:r>
      <w:r w:rsidRPr="005F5D72">
        <w:rPr>
          <w:lang w:val="en-US"/>
        </w:rPr>
        <w:t xml:space="preserve">Alikhan Bokeikhan University </w:t>
      </w:r>
      <w:r w:rsidRPr="004C41BE">
        <w:t>г</w:t>
      </w:r>
      <w:r w:rsidRPr="005F5D72">
        <w:rPr>
          <w:lang w:val="en-US"/>
        </w:rPr>
        <w:t xml:space="preserve">. </w:t>
      </w:r>
      <w:r w:rsidRPr="004C41BE">
        <w:t>Семей</w:t>
      </w:r>
      <w:r w:rsidRPr="005F5D72">
        <w:rPr>
          <w:lang w:val="en-US"/>
        </w:rPr>
        <w:t xml:space="preserve">, </w:t>
      </w:r>
      <w:r w:rsidRPr="004C41BE">
        <w:t>Казахстан</w:t>
      </w:r>
    </w:p>
    <w:p w14:paraId="0B6D373B" w14:textId="77777777" w:rsidR="00631370" w:rsidRPr="00A827C5" w:rsidRDefault="00631370" w:rsidP="003F5836">
      <w:pPr>
        <w:pStyle w:val="a3"/>
        <w:numPr>
          <w:ilvl w:val="0"/>
          <w:numId w:val="3"/>
        </w:numPr>
        <w:tabs>
          <w:tab w:val="clear" w:pos="786"/>
          <w:tab w:val="left" w:pos="284"/>
          <w:tab w:val="left" w:pos="709"/>
          <w:tab w:val="num" w:pos="1276"/>
        </w:tabs>
        <w:spacing w:line="276" w:lineRule="auto"/>
        <w:ind w:left="0" w:firstLine="426"/>
        <w:jc w:val="both"/>
        <w:rPr>
          <w:spacing w:val="-4"/>
        </w:rPr>
      </w:pPr>
      <w:proofErr w:type="spellStart"/>
      <w:r>
        <w:rPr>
          <w:spacing w:val="-4"/>
        </w:rPr>
        <w:t>Блюменштейн</w:t>
      </w:r>
      <w:proofErr w:type="spellEnd"/>
      <w:r>
        <w:rPr>
          <w:spacing w:val="-4"/>
        </w:rPr>
        <w:t xml:space="preserve"> Валерий Юрьевич </w:t>
      </w:r>
      <w:r w:rsidRPr="00882AD6">
        <w:t>–</w:t>
      </w:r>
      <w:r>
        <w:t xml:space="preserve"> профессор кафедры технологии машиностроения</w:t>
      </w:r>
      <w:r w:rsidRPr="005F5D72">
        <w:rPr>
          <w:spacing w:val="-4"/>
        </w:rPr>
        <w:t xml:space="preserve"> </w:t>
      </w:r>
      <w:r w:rsidRPr="00DC63E0">
        <w:rPr>
          <w:spacing w:val="-4"/>
        </w:rPr>
        <w:t>КузГТУ</w:t>
      </w:r>
      <w:r>
        <w:t>, д.т.н., профессор</w:t>
      </w:r>
    </w:p>
    <w:p w14:paraId="77EC78F2" w14:textId="77777777" w:rsidR="00631370" w:rsidRDefault="00631370" w:rsidP="00F876A4">
      <w:pPr>
        <w:pStyle w:val="a3"/>
        <w:numPr>
          <w:ilvl w:val="0"/>
          <w:numId w:val="1"/>
        </w:numPr>
        <w:tabs>
          <w:tab w:val="num" w:pos="142"/>
          <w:tab w:val="left" w:pos="284"/>
          <w:tab w:val="left" w:pos="426"/>
          <w:tab w:val="left" w:pos="709"/>
          <w:tab w:val="left" w:pos="1134"/>
          <w:tab w:val="num" w:pos="1276"/>
        </w:tabs>
        <w:spacing w:line="276" w:lineRule="auto"/>
        <w:ind w:left="0" w:firstLine="426"/>
        <w:jc w:val="both"/>
      </w:pPr>
      <w:r>
        <w:rPr>
          <w:rFonts w:eastAsiaTheme="minorEastAsia"/>
          <w:spacing w:val="-4"/>
          <w:lang w:eastAsia="zh-CN"/>
        </w:rPr>
        <w:t xml:space="preserve">Ван </w:t>
      </w:r>
      <w:proofErr w:type="spellStart"/>
      <w:r>
        <w:rPr>
          <w:rFonts w:eastAsiaTheme="minorEastAsia"/>
          <w:spacing w:val="-4"/>
          <w:lang w:eastAsia="zh-CN"/>
        </w:rPr>
        <w:t>Цзиньбяо</w:t>
      </w:r>
      <w:proofErr w:type="spellEnd"/>
      <w:r>
        <w:rPr>
          <w:rFonts w:eastAsiaTheme="minorEastAsia"/>
          <w:spacing w:val="-4"/>
          <w:lang w:eastAsia="zh-CN"/>
        </w:rPr>
        <w:t xml:space="preserve"> </w:t>
      </w:r>
      <w:r w:rsidRPr="00882AD6">
        <w:t xml:space="preserve">– </w:t>
      </w:r>
      <w:r>
        <w:rPr>
          <w:spacing w:val="-4"/>
        </w:rPr>
        <w:t xml:space="preserve">зам. директора Института интеллектуального производства ЧУИН, </w:t>
      </w:r>
      <w:proofErr w:type="spellStart"/>
      <w:r>
        <w:rPr>
          <w:rFonts w:eastAsiaTheme="minorEastAsia" w:hint="eastAsia"/>
          <w:spacing w:val="-4"/>
          <w:lang w:eastAsia="zh-CN"/>
        </w:rPr>
        <w:t>Ph.D</w:t>
      </w:r>
      <w:proofErr w:type="spellEnd"/>
      <w:r>
        <w:rPr>
          <w:rFonts w:eastAsiaTheme="minorEastAsia"/>
          <w:spacing w:val="-4"/>
          <w:lang w:eastAsia="zh-CN"/>
        </w:rPr>
        <w:t>, доцент</w:t>
      </w:r>
    </w:p>
    <w:p w14:paraId="48E2F6C6" w14:textId="1CB33293" w:rsidR="00560191" w:rsidRPr="00560191" w:rsidRDefault="00560191" w:rsidP="00560191">
      <w:pPr>
        <w:pStyle w:val="a3"/>
        <w:numPr>
          <w:ilvl w:val="0"/>
          <w:numId w:val="3"/>
        </w:numPr>
        <w:tabs>
          <w:tab w:val="clear" w:pos="786"/>
          <w:tab w:val="left" w:pos="284"/>
        </w:tabs>
        <w:spacing w:line="276" w:lineRule="auto"/>
        <w:ind w:left="0" w:firstLine="426"/>
        <w:jc w:val="both"/>
        <w:rPr>
          <w:spacing w:val="-4"/>
        </w:rPr>
      </w:pPr>
      <w:r w:rsidRPr="00560191">
        <w:rPr>
          <w:spacing w:val="-4"/>
        </w:rPr>
        <w:t>Генералов Егор Сергеевич – Председатель Кемеровского регионального отделения Союза Машиностроителей России</w:t>
      </w:r>
    </w:p>
    <w:p w14:paraId="45E8C3B1" w14:textId="2F50C6AF" w:rsidR="00631370" w:rsidRPr="00A827C5" w:rsidRDefault="00631370" w:rsidP="00A827C5">
      <w:pPr>
        <w:pStyle w:val="a3"/>
        <w:numPr>
          <w:ilvl w:val="0"/>
          <w:numId w:val="3"/>
        </w:numPr>
        <w:tabs>
          <w:tab w:val="clear" w:pos="786"/>
          <w:tab w:val="left" w:pos="284"/>
          <w:tab w:val="left" w:pos="709"/>
          <w:tab w:val="num" w:pos="1276"/>
        </w:tabs>
        <w:spacing w:line="276" w:lineRule="auto"/>
        <w:ind w:left="0" w:firstLine="426"/>
        <w:jc w:val="both"/>
        <w:rPr>
          <w:spacing w:val="-4"/>
        </w:rPr>
      </w:pPr>
      <w:r w:rsidRPr="00A827C5">
        <w:rPr>
          <w:spacing w:val="-4"/>
        </w:rPr>
        <w:t xml:space="preserve">Ефременков Андрей Борисович </w:t>
      </w:r>
      <w:r w:rsidRPr="00882AD6">
        <w:t xml:space="preserve">– </w:t>
      </w:r>
      <w:r w:rsidRPr="00A827C5">
        <w:t>Проректор по образовательной деятельности</w:t>
      </w:r>
      <w:r>
        <w:t xml:space="preserve"> НовГУ</w:t>
      </w:r>
      <w:r w:rsidRPr="00A827C5">
        <w:t>, д.т.н., доцент</w:t>
      </w:r>
    </w:p>
    <w:p w14:paraId="0DA826CF" w14:textId="77777777" w:rsidR="00631370" w:rsidRPr="00F876A4" w:rsidRDefault="00631370" w:rsidP="00882AD6">
      <w:pPr>
        <w:pStyle w:val="a3"/>
        <w:numPr>
          <w:ilvl w:val="0"/>
          <w:numId w:val="3"/>
        </w:numPr>
        <w:tabs>
          <w:tab w:val="clear" w:pos="786"/>
          <w:tab w:val="left" w:pos="284"/>
          <w:tab w:val="left" w:pos="709"/>
          <w:tab w:val="num" w:pos="1276"/>
        </w:tabs>
        <w:spacing w:line="276" w:lineRule="auto"/>
        <w:ind w:left="0" w:firstLine="426"/>
        <w:jc w:val="both"/>
      </w:pPr>
      <w:r w:rsidRPr="00882AD6">
        <w:t xml:space="preserve">Карташов Александр </w:t>
      </w:r>
      <w:r w:rsidRPr="00882AD6">
        <w:rPr>
          <w:spacing w:val="-4"/>
        </w:rPr>
        <w:t>Борисович</w:t>
      </w:r>
      <w:r w:rsidRPr="00882AD6">
        <w:t xml:space="preserve"> – директор научно-образовательного центра «КАМАЗ-БАУМАН R&amp;D», доцент кафедры СМ-10 "Колёсные машины" МГТУ им. Баумана, к.т.н., доцент</w:t>
      </w:r>
    </w:p>
    <w:p w14:paraId="06E58DF2" w14:textId="77777777" w:rsidR="00631370" w:rsidRPr="00DC63E0" w:rsidRDefault="00631370" w:rsidP="004F5F77">
      <w:pPr>
        <w:numPr>
          <w:ilvl w:val="0"/>
          <w:numId w:val="1"/>
        </w:numPr>
        <w:tabs>
          <w:tab w:val="left" w:pos="426"/>
          <w:tab w:val="left" w:pos="709"/>
          <w:tab w:val="left" w:pos="1134"/>
        </w:tabs>
        <w:spacing w:line="276" w:lineRule="auto"/>
        <w:ind w:left="0" w:firstLine="426"/>
        <w:jc w:val="both"/>
      </w:pPr>
      <w:r w:rsidRPr="00DC63E0">
        <w:t>Коротков Александр Николаевич – зав. кафедрой металлорежущих станков и инструментов КузГТУ, д.т.н., профессор</w:t>
      </w:r>
    </w:p>
    <w:p w14:paraId="2F833FFA" w14:textId="77777777" w:rsidR="00631370" w:rsidRDefault="00631370" w:rsidP="003F5836">
      <w:pPr>
        <w:pStyle w:val="a3"/>
        <w:numPr>
          <w:ilvl w:val="0"/>
          <w:numId w:val="3"/>
        </w:numPr>
        <w:tabs>
          <w:tab w:val="clear" w:pos="786"/>
          <w:tab w:val="left" w:pos="284"/>
          <w:tab w:val="left" w:pos="709"/>
          <w:tab w:val="num" w:pos="1276"/>
        </w:tabs>
        <w:spacing w:line="276" w:lineRule="auto"/>
        <w:ind w:left="0" w:firstLine="426"/>
        <w:jc w:val="both"/>
        <w:rPr>
          <w:spacing w:val="-4"/>
        </w:rPr>
      </w:pPr>
      <w:r w:rsidRPr="00DC63E0">
        <w:rPr>
          <w:spacing w:val="-4"/>
        </w:rPr>
        <w:t xml:space="preserve">Меркурьев Владимир Владимирович </w:t>
      </w:r>
      <w:r w:rsidRPr="00882AD6">
        <w:t xml:space="preserve">– </w:t>
      </w:r>
      <w:r w:rsidRPr="00DC63E0">
        <w:rPr>
          <w:spacing w:val="-4"/>
        </w:rPr>
        <w:t xml:space="preserve">проректор по учебной работе КузГТУ, д.э.н., </w:t>
      </w:r>
      <w:r w:rsidRPr="00A827C5">
        <w:rPr>
          <w:spacing w:val="-4"/>
        </w:rPr>
        <w:t>профессор</w:t>
      </w:r>
    </w:p>
    <w:p w14:paraId="593A2319" w14:textId="77777777" w:rsidR="00631370" w:rsidRDefault="00631370" w:rsidP="00AA5F93">
      <w:pPr>
        <w:pStyle w:val="a3"/>
        <w:numPr>
          <w:ilvl w:val="0"/>
          <w:numId w:val="1"/>
        </w:numPr>
        <w:tabs>
          <w:tab w:val="num" w:pos="142"/>
          <w:tab w:val="left" w:pos="284"/>
          <w:tab w:val="left" w:pos="426"/>
          <w:tab w:val="left" w:pos="709"/>
          <w:tab w:val="left" w:pos="1134"/>
          <w:tab w:val="num" w:pos="1276"/>
        </w:tabs>
        <w:spacing w:line="276" w:lineRule="auto"/>
        <w:ind w:left="0" w:firstLine="426"/>
        <w:jc w:val="both"/>
      </w:pPr>
      <w:r w:rsidRPr="00DC63E0">
        <w:t>Назаренко Сергей Владимирович – главный конструктор инновационных автомобилей ПАО «КАМАЗ»</w:t>
      </w:r>
    </w:p>
    <w:p w14:paraId="266168A6" w14:textId="77777777" w:rsidR="00631370" w:rsidRDefault="00631370" w:rsidP="00882AD6">
      <w:pPr>
        <w:pStyle w:val="a3"/>
        <w:numPr>
          <w:ilvl w:val="0"/>
          <w:numId w:val="1"/>
        </w:numPr>
        <w:tabs>
          <w:tab w:val="num" w:pos="142"/>
          <w:tab w:val="left" w:pos="709"/>
          <w:tab w:val="num" w:pos="1276"/>
        </w:tabs>
        <w:spacing w:line="276" w:lineRule="auto"/>
        <w:ind w:left="0" w:firstLine="426"/>
        <w:jc w:val="both"/>
      </w:pPr>
      <w:r w:rsidRPr="00DC63E0">
        <w:t>Пантелеенко Фёдор Иванович – зав. кафедрой порошковой металлургии, сварки и технологии материалов БНТУ, д.т.н., профессор, Беларусь</w:t>
      </w:r>
    </w:p>
    <w:p w14:paraId="01F877BC" w14:textId="77777777" w:rsidR="00631370" w:rsidRPr="00DC63E0" w:rsidRDefault="00631370" w:rsidP="004F5F77">
      <w:pPr>
        <w:numPr>
          <w:ilvl w:val="0"/>
          <w:numId w:val="1"/>
        </w:numPr>
        <w:tabs>
          <w:tab w:val="left" w:pos="426"/>
          <w:tab w:val="left" w:pos="709"/>
          <w:tab w:val="left" w:pos="1134"/>
        </w:tabs>
        <w:spacing w:line="276" w:lineRule="auto"/>
        <w:ind w:left="0" w:firstLine="426"/>
        <w:jc w:val="both"/>
      </w:pPr>
      <w:proofErr w:type="spellStart"/>
      <w:r w:rsidRPr="00DC63E0">
        <w:t>Пимонов</w:t>
      </w:r>
      <w:proofErr w:type="spellEnd"/>
      <w:r w:rsidRPr="00DC63E0">
        <w:t xml:space="preserve"> Александр Григорьевич – зав. кафедрой прикладных информационных технологий КузГТУ, д.т.н., профессор</w:t>
      </w:r>
    </w:p>
    <w:p w14:paraId="34160917" w14:textId="77777777" w:rsidR="00631370" w:rsidRPr="00DC63E0" w:rsidRDefault="00631370" w:rsidP="004F5F77">
      <w:pPr>
        <w:numPr>
          <w:ilvl w:val="0"/>
          <w:numId w:val="1"/>
        </w:numPr>
        <w:tabs>
          <w:tab w:val="left" w:pos="426"/>
          <w:tab w:val="left" w:pos="709"/>
          <w:tab w:val="left" w:pos="1134"/>
        </w:tabs>
        <w:spacing w:line="276" w:lineRule="auto"/>
        <w:ind w:left="0" w:firstLine="426"/>
        <w:jc w:val="both"/>
      </w:pPr>
      <w:r w:rsidRPr="00DC63E0">
        <w:t>Чичерин Иван Владимирович – зав. кафедрой информационных и автоматизированных производственных систем КузГТУ, к.т.н., доцент</w:t>
      </w:r>
    </w:p>
    <w:p w14:paraId="4C678E20" w14:textId="77777777" w:rsidR="00631370" w:rsidRPr="00F876A4" w:rsidRDefault="00631370" w:rsidP="00F876A4">
      <w:pPr>
        <w:pStyle w:val="a3"/>
        <w:numPr>
          <w:ilvl w:val="0"/>
          <w:numId w:val="1"/>
        </w:numPr>
        <w:tabs>
          <w:tab w:val="num" w:pos="142"/>
          <w:tab w:val="left" w:pos="284"/>
          <w:tab w:val="left" w:pos="426"/>
          <w:tab w:val="left" w:pos="709"/>
          <w:tab w:val="left" w:pos="1134"/>
          <w:tab w:val="num" w:pos="1276"/>
        </w:tabs>
        <w:spacing w:line="276" w:lineRule="auto"/>
        <w:ind w:left="0" w:firstLine="426"/>
        <w:jc w:val="both"/>
      </w:pPr>
      <w:proofErr w:type="spellStart"/>
      <w:r w:rsidRPr="00F876A4">
        <w:rPr>
          <w:rFonts w:eastAsiaTheme="minorEastAsia"/>
          <w:lang w:eastAsia="zh-CN"/>
        </w:rPr>
        <w:t>Чэнь</w:t>
      </w:r>
      <w:proofErr w:type="spellEnd"/>
      <w:r w:rsidRPr="00F876A4">
        <w:rPr>
          <w:rFonts w:eastAsiaTheme="minorEastAsia"/>
          <w:lang w:eastAsia="zh-CN"/>
        </w:rPr>
        <w:t xml:space="preserve"> </w:t>
      </w:r>
      <w:proofErr w:type="spellStart"/>
      <w:r w:rsidRPr="00F876A4">
        <w:rPr>
          <w:rFonts w:eastAsiaTheme="minorEastAsia"/>
          <w:lang w:eastAsia="zh-CN"/>
        </w:rPr>
        <w:t>Син</w:t>
      </w:r>
      <w:proofErr w:type="spellEnd"/>
      <w:r w:rsidRPr="00F876A4">
        <w:rPr>
          <w:rFonts w:eastAsiaTheme="minorEastAsia"/>
          <w:lang w:eastAsia="zh-CN"/>
        </w:rPr>
        <w:t xml:space="preserve"> </w:t>
      </w:r>
      <w:r w:rsidRPr="00882AD6">
        <w:t xml:space="preserve">– </w:t>
      </w:r>
      <w:r>
        <w:rPr>
          <w:spacing w:val="-4"/>
        </w:rPr>
        <w:t xml:space="preserve">зам. директора Института интеллектуального производства ЧУИН, </w:t>
      </w:r>
      <w:proofErr w:type="spellStart"/>
      <w:r>
        <w:rPr>
          <w:rFonts w:eastAsiaTheme="minorEastAsia" w:hint="eastAsia"/>
          <w:spacing w:val="-4"/>
          <w:lang w:eastAsia="zh-CN"/>
        </w:rPr>
        <w:t>Ph.D</w:t>
      </w:r>
      <w:proofErr w:type="spellEnd"/>
      <w:r>
        <w:rPr>
          <w:rFonts w:eastAsiaTheme="minorEastAsia"/>
          <w:spacing w:val="-4"/>
          <w:lang w:eastAsia="zh-CN"/>
        </w:rPr>
        <w:t>, профессор</w:t>
      </w:r>
    </w:p>
    <w:p w14:paraId="0500B9F0" w14:textId="49EEE63E" w:rsidR="0085669A" w:rsidRDefault="0085669A" w:rsidP="004F5F77">
      <w:pPr>
        <w:tabs>
          <w:tab w:val="left" w:pos="426"/>
          <w:tab w:val="left" w:pos="709"/>
          <w:tab w:val="left" w:pos="1134"/>
        </w:tabs>
        <w:spacing w:line="276" w:lineRule="auto"/>
        <w:ind w:firstLine="426"/>
        <w:jc w:val="both"/>
        <w:rPr>
          <w:rFonts w:ascii="Century Gothic" w:hAnsi="Century Gothic"/>
        </w:rPr>
      </w:pPr>
    </w:p>
    <w:p w14:paraId="6D03B548" w14:textId="424E866A" w:rsidR="007F35BC" w:rsidRDefault="007F35BC" w:rsidP="0085669A">
      <w:pPr>
        <w:tabs>
          <w:tab w:val="left" w:pos="426"/>
          <w:tab w:val="left" w:pos="709"/>
          <w:tab w:val="left" w:pos="1134"/>
        </w:tabs>
        <w:spacing w:line="276" w:lineRule="auto"/>
        <w:jc w:val="both"/>
        <w:rPr>
          <w:rFonts w:ascii="Century Gothic" w:hAnsi="Century Gothic"/>
        </w:rPr>
      </w:pPr>
    </w:p>
    <w:p w14:paraId="598762B4" w14:textId="62C6E7E1" w:rsidR="007F35BC" w:rsidRDefault="007F35BC" w:rsidP="0085669A">
      <w:pPr>
        <w:tabs>
          <w:tab w:val="left" w:pos="426"/>
          <w:tab w:val="left" w:pos="709"/>
          <w:tab w:val="left" w:pos="1134"/>
        </w:tabs>
        <w:spacing w:line="276" w:lineRule="auto"/>
        <w:jc w:val="both"/>
        <w:rPr>
          <w:rFonts w:ascii="Century Gothic" w:hAnsi="Century Gothic"/>
        </w:rPr>
      </w:pPr>
    </w:p>
    <w:p w14:paraId="03BA7F34" w14:textId="77777777" w:rsidR="004C41BE" w:rsidRDefault="004C41BE" w:rsidP="0085669A">
      <w:pPr>
        <w:tabs>
          <w:tab w:val="left" w:pos="426"/>
          <w:tab w:val="left" w:pos="709"/>
          <w:tab w:val="left" w:pos="1134"/>
        </w:tabs>
        <w:spacing w:line="276" w:lineRule="auto"/>
        <w:jc w:val="both"/>
        <w:rPr>
          <w:rFonts w:ascii="Century Gothic" w:hAnsi="Century Gothic"/>
        </w:rPr>
      </w:pPr>
    </w:p>
    <w:p w14:paraId="400390E8" w14:textId="7377894D" w:rsidR="007F35BC" w:rsidRPr="0045666B" w:rsidRDefault="007F35BC" w:rsidP="0085669A">
      <w:pPr>
        <w:tabs>
          <w:tab w:val="left" w:pos="426"/>
          <w:tab w:val="left" w:pos="709"/>
          <w:tab w:val="left" w:pos="1134"/>
        </w:tabs>
        <w:spacing w:line="276" w:lineRule="auto"/>
        <w:jc w:val="both"/>
        <w:rPr>
          <w:rFonts w:ascii="Century Gothic" w:hAnsi="Century Gothic"/>
        </w:rPr>
      </w:pPr>
    </w:p>
    <w:p w14:paraId="5F3620B8" w14:textId="3A921CF1" w:rsidR="007F35BC" w:rsidRPr="0045666B" w:rsidRDefault="007F35BC" w:rsidP="0085669A">
      <w:pPr>
        <w:tabs>
          <w:tab w:val="left" w:pos="426"/>
          <w:tab w:val="left" w:pos="709"/>
          <w:tab w:val="left" w:pos="1134"/>
        </w:tabs>
        <w:spacing w:line="276" w:lineRule="auto"/>
        <w:jc w:val="both"/>
        <w:rPr>
          <w:rFonts w:ascii="Century Gothic" w:hAnsi="Century Gothic"/>
        </w:rPr>
      </w:pPr>
    </w:p>
    <w:p w14:paraId="126D2B2F" w14:textId="011E778E" w:rsidR="007F35BC" w:rsidRPr="0045666B" w:rsidRDefault="007F35BC" w:rsidP="0085669A">
      <w:pPr>
        <w:tabs>
          <w:tab w:val="left" w:pos="426"/>
          <w:tab w:val="left" w:pos="709"/>
          <w:tab w:val="left" w:pos="1134"/>
        </w:tabs>
        <w:spacing w:line="276" w:lineRule="auto"/>
        <w:jc w:val="both"/>
        <w:rPr>
          <w:rFonts w:ascii="Century Gothic" w:hAnsi="Century Gothic"/>
        </w:rPr>
      </w:pPr>
    </w:p>
    <w:p w14:paraId="4482F937" w14:textId="3BBF6FAF" w:rsidR="007F35BC" w:rsidRDefault="007F35BC" w:rsidP="0085669A">
      <w:pPr>
        <w:tabs>
          <w:tab w:val="left" w:pos="426"/>
          <w:tab w:val="left" w:pos="709"/>
          <w:tab w:val="left" w:pos="1134"/>
        </w:tabs>
        <w:spacing w:line="276" w:lineRule="auto"/>
        <w:jc w:val="both"/>
        <w:rPr>
          <w:rFonts w:ascii="Century Gothic" w:hAnsi="Century Gothic"/>
        </w:rPr>
      </w:pPr>
    </w:p>
    <w:p w14:paraId="3A2C5F98" w14:textId="77777777" w:rsidR="000100B9" w:rsidRPr="0045666B" w:rsidRDefault="000100B9" w:rsidP="0085669A">
      <w:pPr>
        <w:tabs>
          <w:tab w:val="left" w:pos="426"/>
          <w:tab w:val="left" w:pos="709"/>
          <w:tab w:val="left" w:pos="1134"/>
        </w:tabs>
        <w:spacing w:line="276" w:lineRule="auto"/>
        <w:jc w:val="both"/>
        <w:rPr>
          <w:rFonts w:ascii="Century Gothic" w:hAnsi="Century Gothic"/>
        </w:rPr>
      </w:pPr>
    </w:p>
    <w:p w14:paraId="4EC0A27A" w14:textId="30A2A2B8" w:rsidR="00C15C8F" w:rsidRPr="0045666B" w:rsidRDefault="00C15C8F" w:rsidP="0085669A">
      <w:pPr>
        <w:tabs>
          <w:tab w:val="left" w:pos="426"/>
          <w:tab w:val="left" w:pos="709"/>
          <w:tab w:val="left" w:pos="1134"/>
        </w:tabs>
        <w:spacing w:line="276" w:lineRule="auto"/>
        <w:jc w:val="both"/>
        <w:rPr>
          <w:rFonts w:ascii="Century Gothic" w:hAnsi="Century Gothic"/>
        </w:rPr>
      </w:pPr>
    </w:p>
    <w:p w14:paraId="6A493C7E" w14:textId="16A28AD6" w:rsidR="00177BC3" w:rsidRPr="0045666B" w:rsidRDefault="00177BC3" w:rsidP="0085669A">
      <w:pPr>
        <w:tabs>
          <w:tab w:val="left" w:pos="426"/>
          <w:tab w:val="left" w:pos="709"/>
          <w:tab w:val="left" w:pos="1134"/>
        </w:tabs>
        <w:spacing w:line="276" w:lineRule="auto"/>
        <w:jc w:val="both"/>
        <w:rPr>
          <w:rFonts w:ascii="Century Gothic" w:hAnsi="Century Gothic"/>
        </w:rPr>
      </w:pPr>
    </w:p>
    <w:p w14:paraId="74B4FE25" w14:textId="2415F2A9" w:rsidR="00177BC3" w:rsidRDefault="00177BC3" w:rsidP="0085669A">
      <w:pPr>
        <w:tabs>
          <w:tab w:val="left" w:pos="426"/>
          <w:tab w:val="left" w:pos="709"/>
          <w:tab w:val="left" w:pos="1134"/>
        </w:tabs>
        <w:spacing w:line="276" w:lineRule="auto"/>
        <w:jc w:val="both"/>
        <w:rPr>
          <w:rFonts w:ascii="Century Gothic" w:hAnsi="Century Gothic"/>
        </w:rPr>
      </w:pPr>
    </w:p>
    <w:p w14:paraId="06EB4AAE" w14:textId="77777777" w:rsidR="002B62A6" w:rsidRDefault="002B62A6" w:rsidP="00DC64BD">
      <w:pPr>
        <w:tabs>
          <w:tab w:val="left" w:pos="5448"/>
          <w:tab w:val="left" w:pos="8208"/>
        </w:tabs>
        <w:jc w:val="both"/>
        <w:rPr>
          <w:rFonts w:ascii="Century Gothic" w:hAnsi="Century Gothic"/>
        </w:rPr>
      </w:pPr>
    </w:p>
    <w:p w14:paraId="06613052" w14:textId="49B068EC" w:rsidR="002064B1" w:rsidRPr="0045666B" w:rsidRDefault="002064B1" w:rsidP="00DC64BD">
      <w:pPr>
        <w:tabs>
          <w:tab w:val="left" w:pos="5448"/>
          <w:tab w:val="left" w:pos="8208"/>
        </w:tabs>
        <w:jc w:val="both"/>
        <w:rPr>
          <w:rFonts w:ascii="Segoe UI Light" w:hAnsi="Segoe UI Light" w:cs="Segoe UI Light"/>
          <w:spacing w:val="-4"/>
        </w:rPr>
      </w:pPr>
      <w:r w:rsidRPr="00BE70D5">
        <w:rPr>
          <w:b/>
          <w:bCs/>
          <w:noProof/>
          <w:spacing w:val="-4"/>
          <w:sz w:val="22"/>
          <w:szCs w:val="20"/>
        </w:rPr>
        <mc:AlternateContent>
          <mc:Choice Requires="wps">
            <w:drawing>
              <wp:anchor distT="0" distB="0" distL="114300" distR="114300" simplePos="0" relativeHeight="251660288" behindDoc="1" locked="0" layoutInCell="1" allowOverlap="1" wp14:anchorId="18FC0A53" wp14:editId="49ADF461">
                <wp:simplePos x="0" y="0"/>
                <wp:positionH relativeFrom="column">
                  <wp:posOffset>-1276350</wp:posOffset>
                </wp:positionH>
                <wp:positionV relativeFrom="paragraph">
                  <wp:posOffset>12700</wp:posOffset>
                </wp:positionV>
                <wp:extent cx="8382000" cy="518160"/>
                <wp:effectExtent l="0" t="0" r="0" b="0"/>
                <wp:wrapNone/>
                <wp:docPr id="10" name="Прямоугольник 10"/>
                <wp:cNvGraphicFramePr/>
                <a:graphic xmlns:a="http://schemas.openxmlformats.org/drawingml/2006/main">
                  <a:graphicData uri="http://schemas.microsoft.com/office/word/2010/wordprocessingShape">
                    <wps:wsp>
                      <wps:cNvSpPr/>
                      <wps:spPr>
                        <a:xfrm>
                          <a:off x="0" y="0"/>
                          <a:ext cx="8382000" cy="51816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E3523F" id="Прямоугольник 10" o:spid="_x0000_s1026" style="position:absolute;margin-left:-100.5pt;margin-top:1pt;width:660pt;height:40.8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jFEugIAAJgFAAAOAAAAZHJzL2Uyb0RvYy54bWysVM1uEzEQviPxDpbvdHdDf0LUTRWlKkKq&#10;2ogW9ex4vclKXo+xnWzCCYkrEo/AQ3BB/PQZNm/E2PvTUioOiMuux/PNNz+emeOTTSnJWhhbgEpp&#10;shdTIhSHrFCLlL65Pns2pMQ6pjImQYmUboWlJ+OnT44rPRIDWILMhCFIouyo0ildOqdHUWT5UpTM&#10;7oEWCpU5mJI5FM0iygyrkL2U0SCOD6MKTKYNcGEt3p42SjoO/HkuuLvMcysckSnF2Fz4mvCd+280&#10;PmajhWF6WfA2DPYPUZSsUOi0pzpljpGVKf6gKgtuwELu9jiUEeR5wUXIAbNJ4gfZXC2ZFiEXLI7V&#10;fZns/6PlF+uZIUWGb4flUazEN6o/797vPtU/6tvdh/pLfVt/332sf9Zf628EQVixStsRGl7pmWkl&#10;i0ef/iY3pf9jYmQTqrztqyw2jnC8HD4f4suhN466g2SYHAbS6M5aG+teCiiJP6TU4CuG4rL1uXXo&#10;EaEdxDuzIIvsrJAyCGYxn0pD1sy/eHwUTzv232BSebACb9Yw+pvIZ9bkEk5uK4XHSfVa5FgljH4Q&#10;Ign9KXo/jHOhXNKoliwTjfsDTLP37jvaW4TwA6FnztF/z90SdMiGpONuomzx3lSE9u6N478F1hj3&#10;FsEzKNcbl4UC8xiBxKxazw2+K1JTGl+lOWRb7CEDzXBZzc8KfLdzZt2MGZwmfGrcEO4SP7mEKqXQ&#10;nihZgnn32L3HY5OjlpIKpzOl9u2KGUGJfKWw/V8k+/t+nIOwf3A0QMHc18zva9SqnAK2Q4K7SPNw&#10;9Hgnu2NuoLzBRTLxXlHFFEffKeXOdMLUNVsDVxEXk0mA4Qhr5s7Vleae3FfV9+X15oYZ3Tavw7a/&#10;gG6S2ehBDzdYb6lgsnKQF6HB7+ra1hvHPzROu6r8frkvB9TdQh3/AgAA//8DAFBLAwQUAAYACAAA&#10;ACEA0eZYGeIAAAAKAQAADwAAAGRycy9kb3ducmV2LnhtbEyPQU/DMAyF70j8h8hIXNCWtqBqlLoT&#10;IAEXBmKb0I5Z47WFJqmSbCv/Hu8EJ9t6T8/fK+ej6cWBfOicRUinCQiytdOdbRDWq6fJDESIymrV&#10;O0sIPxRgXp2flarQ7mg/6LCMjeAQGwqF0MY4FFKGuiWjwtQNZFnbOW9U5NM3Unt15HDTyyxJcmlU&#10;Z/lDqwZ6bKn+Xu4Nwma9Wtw8+Pevze759TN3b/QSmivEy4vx/g5EpDH+meGEz+hQMdPW7a0OokeY&#10;ZEnKZSJCxuNkSNNb3rYIs+scZFXK/xWqXwAAAP//AwBQSwECLQAUAAYACAAAACEAtoM4kv4AAADh&#10;AQAAEwAAAAAAAAAAAAAAAAAAAAAAW0NvbnRlbnRfVHlwZXNdLnhtbFBLAQItABQABgAIAAAAIQA4&#10;/SH/1gAAAJQBAAALAAAAAAAAAAAAAAAAAC8BAABfcmVscy8ucmVsc1BLAQItABQABgAIAAAAIQC2&#10;fjFEugIAAJgFAAAOAAAAAAAAAAAAAAAAAC4CAABkcnMvZTJvRG9jLnhtbFBLAQItABQABgAIAAAA&#10;IQDR5lgZ4gAAAAoBAAAPAAAAAAAAAAAAAAAAABQFAABkcnMvZG93bnJldi54bWxQSwUGAAAAAAQA&#10;BADzAAAAIwYAAAAA&#10;" fillcolor="#0070c0" stroked="f" strokeweight="1pt"/>
            </w:pict>
          </mc:Fallback>
        </mc:AlternateContent>
      </w:r>
      <w:r w:rsidR="0069731F" w:rsidRPr="0045666B">
        <w:rPr>
          <w:rFonts w:ascii="Segoe UI Light" w:hAnsi="Segoe UI Light" w:cs="Segoe UI Light"/>
          <w:spacing w:val="-4"/>
        </w:rPr>
        <w:tab/>
      </w:r>
      <w:r w:rsidR="0085669A" w:rsidRPr="0045666B">
        <w:rPr>
          <w:rFonts w:ascii="Segoe UI Light" w:hAnsi="Segoe UI Light" w:cs="Segoe UI Light"/>
          <w:spacing w:val="-4"/>
        </w:rPr>
        <w:tab/>
      </w:r>
    </w:p>
    <w:p w14:paraId="59875B5B" w14:textId="06DADD16" w:rsidR="002E6C30" w:rsidRPr="00712392" w:rsidRDefault="002E6C30" w:rsidP="002064B1">
      <w:pPr>
        <w:ind w:firstLine="284"/>
        <w:jc w:val="both"/>
        <w:rPr>
          <w:rFonts w:ascii="Stem Med" w:hAnsi="Stem Med" w:cs="Segoe UI Light"/>
          <w:b/>
          <w:bCs/>
          <w:color w:val="FFFFFF" w:themeColor="background1"/>
          <w:spacing w:val="-4"/>
          <w:sz w:val="28"/>
        </w:rPr>
      </w:pPr>
      <w:r w:rsidRPr="00712392">
        <w:rPr>
          <w:rFonts w:ascii="Stem Med" w:hAnsi="Stem Med" w:cs="Segoe UI Light"/>
          <w:b/>
          <w:bCs/>
          <w:color w:val="FFFFFF" w:themeColor="background1"/>
          <w:spacing w:val="-4"/>
          <w:sz w:val="28"/>
        </w:rPr>
        <w:t>ОРГАНИЗАННЫЙ КОМИТЕТ КОНФЕРЕ</w:t>
      </w:r>
      <w:r w:rsidR="002064B1" w:rsidRPr="00712392">
        <w:rPr>
          <w:rFonts w:ascii="Stem Med" w:hAnsi="Stem Med" w:cs="Segoe UI Light"/>
          <w:b/>
          <w:bCs/>
          <w:color w:val="FFFFFF" w:themeColor="background1"/>
          <w:spacing w:val="-4"/>
          <w:sz w:val="28"/>
        </w:rPr>
        <w:t>НЦИИ</w:t>
      </w:r>
    </w:p>
    <w:p w14:paraId="38C89A49" w14:textId="16673A21" w:rsidR="002064B1" w:rsidRPr="002064B1" w:rsidRDefault="004908CE" w:rsidP="004C41BE">
      <w:pPr>
        <w:jc w:val="both"/>
        <w:rPr>
          <w:spacing w:val="-4"/>
        </w:rPr>
      </w:pPr>
      <w:r w:rsidRPr="00BE70D5">
        <w:rPr>
          <w:b/>
          <w:bCs/>
          <w:noProof/>
          <w:spacing w:val="-4"/>
          <w:sz w:val="22"/>
          <w:szCs w:val="20"/>
        </w:rPr>
        <mc:AlternateContent>
          <mc:Choice Requires="wps">
            <w:drawing>
              <wp:anchor distT="0" distB="0" distL="114300" distR="114300" simplePos="0" relativeHeight="251688960" behindDoc="1" locked="0" layoutInCell="1" allowOverlap="1" wp14:anchorId="77C825E2" wp14:editId="318502A8">
                <wp:simplePos x="0" y="0"/>
                <wp:positionH relativeFrom="column">
                  <wp:posOffset>-5964035</wp:posOffset>
                </wp:positionH>
                <wp:positionV relativeFrom="paragraph">
                  <wp:posOffset>396182</wp:posOffset>
                </wp:positionV>
                <wp:extent cx="8471765" cy="198986"/>
                <wp:effectExtent l="0" t="0" r="5715" b="0"/>
                <wp:wrapNone/>
                <wp:docPr id="26" name="Прямоугольник 26"/>
                <wp:cNvGraphicFramePr/>
                <a:graphic xmlns:a="http://schemas.openxmlformats.org/drawingml/2006/main">
                  <a:graphicData uri="http://schemas.microsoft.com/office/word/2010/wordprocessingShape">
                    <wps:wsp>
                      <wps:cNvSpPr/>
                      <wps:spPr>
                        <a:xfrm>
                          <a:off x="0" y="0"/>
                          <a:ext cx="8471765" cy="198986"/>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19EC9" id="Прямоугольник 26" o:spid="_x0000_s1026" style="position:absolute;margin-left:-469.6pt;margin-top:31.2pt;width:667.05pt;height:15.6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nOdwAIAAJgFAAAOAAAAZHJzL2Uyb0RvYy54bWysVEtu2zAQ3RfoHQjuG0mGE38QOTAcpCgQ&#10;JEGTImuaIi0BFMmStGV3VaDbAj1CD9FN0U/OIN+oQ+qTNA26KKoFxeG8ecMZzszxybYUaMOMLZRM&#10;cXIQY8QkVVkhVyl+c3P2YoyRdURmRCjJUrxjFp/Mnj87rvSUDVSuRMYMAhJpp5VOce6cnkaRpTkr&#10;iT1QmklQcmVK4kA0qygzpAL2UkSDOD6KKmUybRRl1sLpaaPEs8DPOaPuknPLHBIphru5sJqwLv0a&#10;zY7JdGWIzgvaXoP8wy1KUkhw2lOdEkfQ2hR/UJUFNcoq7g6oKiPFeUFZiAGiSeJH0VznRLMQCyTH&#10;6j5N9v/R0ovNlUFFluLBEUaSlPBG9ef9+/2n+kd9t/9Qf6nv6u/7j/XP+mv9DQEIMlZpOwXDa31l&#10;WsnC1oe/5ab0fwgMbUOWd32W2dYhCofj4SgZHR1iREGXTMaTcSCN7q21se4lUyXymxQbeMWQXLI5&#10;tw48ArSDeGdWiSI7K4QIglktF8KgDfEvHo/iRXhkMPkNJqQHS+XNGkZ/EvnImljCzu0E8zghXzMO&#10;WYLbD8JNQn2y3g+hlEmXNKqcZKxxfxjD5xPmvfuK9hZBCoSemYP/nrsl6JANScfd0LR4b8pCeffG&#10;8d8u1hj3FsGzkq43LgupzFMEAqJqPTf4LklNanyWlirbQQ0Z1TSX1fSsgHc7J9ZdEQPdBH0HE8Jd&#10;wsKFqlKs2h1GuTLvnjr3eChy0GJUQXem2L5dE8MwEq8klP8kGQ59OwdheDgagGAeapYPNXJdLhSU&#10;QwKzSNOw9Xgnui03qryFQTL3XkFFJAXfKabOdMLCNVMDRhFl83mAQQtr4s7ltaae3GfV1+XN9pYY&#10;3Ravg7K/UF0nk+mjGm6w3lKq+dopXoQCv89rm29o/1A47ajy8+WhHFD3A3X2CwAA//8DAFBLAwQU&#10;AAYACAAAACEAOzQMPuMAAAAKAQAADwAAAGRycy9kb3ducmV2LnhtbEyPy07DMBBF90j8gzVIbFDr&#10;kEQBhzgVIAEbHqKtUJduPE0C8Tiy3Tb8PWYFy9E9uvdMtZjMwA7ofG9JwuU8AYbUWN1TK2G9ephd&#10;A/NBkVaDJZTwjR4W9elJpUptj/SOh2VoWSwhXyoJXQhjyblvOjTKz+2IFLOddUaFeLqWa6eOsdwM&#10;PE2SghvVU1zo1Ij3HTZfy72RsFmvXvI79/a52T0+fxT2FZ98eyHl+dl0ewMs4BT+YPjVj+pQR6et&#10;3ZP2bJAwE5lIIyuhSHNgkchELoBtJYjsCnhd8f8v1D8AAAD//wMAUEsBAi0AFAAGAAgAAAAhALaD&#10;OJL+AAAA4QEAABMAAAAAAAAAAAAAAAAAAAAAAFtDb250ZW50X1R5cGVzXS54bWxQSwECLQAUAAYA&#10;CAAAACEAOP0h/9YAAACUAQAACwAAAAAAAAAAAAAAAAAvAQAAX3JlbHMvLnJlbHNQSwECLQAUAAYA&#10;CAAAACEABOJzncACAACYBQAADgAAAAAAAAAAAAAAAAAuAgAAZHJzL2Uyb0RvYy54bWxQSwECLQAU&#10;AAYACAAAACEAOzQMPuMAAAAKAQAADwAAAAAAAAAAAAAAAAAaBQAAZHJzL2Rvd25yZXYueG1sUEsF&#10;BgAAAAAEAAQA8wAAACoGAAAAAA==&#10;" fillcolor="#0070c0" stroked="f" strokeweight="1pt"/>
            </w:pict>
          </mc:Fallback>
        </mc:AlternateContent>
      </w:r>
    </w:p>
    <w:p w14:paraId="0F5D0E44" w14:textId="4FF34074" w:rsidR="004908CE" w:rsidRDefault="004908CE" w:rsidP="00553C78">
      <w:pPr>
        <w:tabs>
          <w:tab w:val="left" w:pos="709"/>
          <w:tab w:val="left" w:pos="1134"/>
        </w:tabs>
        <w:spacing w:line="276" w:lineRule="auto"/>
        <w:ind w:firstLine="426"/>
        <w:jc w:val="both"/>
        <w:rPr>
          <w:rFonts w:ascii="Century Gothic" w:hAnsi="Century Gothic"/>
          <w:bCs/>
          <w:spacing w:val="-4"/>
        </w:rPr>
      </w:pPr>
    </w:p>
    <w:p w14:paraId="6D50C0C6" w14:textId="67B9F1AA" w:rsidR="004908CE" w:rsidRPr="004908CE" w:rsidRDefault="004908CE" w:rsidP="00553C78">
      <w:pPr>
        <w:tabs>
          <w:tab w:val="left" w:pos="709"/>
          <w:tab w:val="left" w:pos="1134"/>
        </w:tabs>
        <w:spacing w:line="276" w:lineRule="auto"/>
        <w:ind w:firstLine="426"/>
        <w:jc w:val="both"/>
        <w:rPr>
          <w:rFonts w:ascii="Century Gothic" w:hAnsi="Century Gothic"/>
          <w:b/>
          <w:bCs/>
          <w:color w:val="FFFFFF" w:themeColor="background1"/>
          <w:spacing w:val="-4"/>
        </w:rPr>
      </w:pPr>
      <w:r w:rsidRPr="004908CE">
        <w:rPr>
          <w:rFonts w:ascii="Century Gothic" w:hAnsi="Century Gothic"/>
          <w:b/>
          <w:bCs/>
          <w:color w:val="FFFFFF" w:themeColor="background1"/>
          <w:spacing w:val="-4"/>
        </w:rPr>
        <w:t>Председатель</w:t>
      </w:r>
    </w:p>
    <w:p w14:paraId="5C03D963" w14:textId="5282CA97" w:rsidR="004908CE" w:rsidRPr="00712392" w:rsidRDefault="000D28A9" w:rsidP="004908CE">
      <w:pPr>
        <w:tabs>
          <w:tab w:val="left" w:pos="709"/>
          <w:tab w:val="left" w:pos="1134"/>
        </w:tabs>
        <w:spacing w:line="276" w:lineRule="auto"/>
        <w:ind w:firstLine="426"/>
        <w:jc w:val="both"/>
        <w:rPr>
          <w:spacing w:val="-4"/>
        </w:rPr>
      </w:pPr>
      <w:r w:rsidRPr="00712392">
        <w:rPr>
          <w:b/>
        </w:rPr>
        <w:t>Дубинкин Дмитрий Михайлович</w:t>
      </w:r>
      <w:r w:rsidRPr="00712392">
        <w:t xml:space="preserve"> –</w:t>
      </w:r>
      <w:r w:rsidR="00882AD6">
        <w:t xml:space="preserve"> </w:t>
      </w:r>
      <w:r w:rsidR="00712392">
        <w:t>директор</w:t>
      </w:r>
      <w:r w:rsidRPr="00712392">
        <w:t xml:space="preserve"> института информационных технологий, машиностроения и автотранспорта КузГТУ, к.т.н., доцент</w:t>
      </w:r>
    </w:p>
    <w:p w14:paraId="485B9FF2" w14:textId="78B61AFF" w:rsidR="004908CE" w:rsidRPr="004908CE" w:rsidRDefault="004908CE" w:rsidP="00553C78">
      <w:pPr>
        <w:tabs>
          <w:tab w:val="left" w:pos="426"/>
          <w:tab w:val="left" w:pos="709"/>
          <w:tab w:val="left" w:pos="1134"/>
        </w:tabs>
        <w:spacing w:line="276" w:lineRule="auto"/>
        <w:ind w:firstLine="426"/>
        <w:jc w:val="both"/>
        <w:rPr>
          <w:rFonts w:ascii="Century Gothic" w:hAnsi="Century Gothic"/>
          <w:b/>
          <w:color w:val="FFFFFF" w:themeColor="background1"/>
        </w:rPr>
      </w:pPr>
      <w:r w:rsidRPr="00BE70D5">
        <w:rPr>
          <w:b/>
          <w:bCs/>
          <w:noProof/>
          <w:spacing w:val="-4"/>
          <w:sz w:val="22"/>
          <w:szCs w:val="20"/>
        </w:rPr>
        <mc:AlternateContent>
          <mc:Choice Requires="wps">
            <w:drawing>
              <wp:anchor distT="0" distB="0" distL="114300" distR="114300" simplePos="0" relativeHeight="251691008" behindDoc="1" locked="0" layoutInCell="1" allowOverlap="1" wp14:anchorId="30C54628" wp14:editId="56C3C391">
                <wp:simplePos x="0" y="0"/>
                <wp:positionH relativeFrom="column">
                  <wp:posOffset>-5984240</wp:posOffset>
                </wp:positionH>
                <wp:positionV relativeFrom="paragraph">
                  <wp:posOffset>4791</wp:posOffset>
                </wp:positionV>
                <wp:extent cx="8471765" cy="198986"/>
                <wp:effectExtent l="0" t="0" r="5715" b="0"/>
                <wp:wrapNone/>
                <wp:docPr id="29" name="Прямоугольник 29"/>
                <wp:cNvGraphicFramePr/>
                <a:graphic xmlns:a="http://schemas.openxmlformats.org/drawingml/2006/main">
                  <a:graphicData uri="http://schemas.microsoft.com/office/word/2010/wordprocessingShape">
                    <wps:wsp>
                      <wps:cNvSpPr/>
                      <wps:spPr>
                        <a:xfrm>
                          <a:off x="0" y="0"/>
                          <a:ext cx="8471765" cy="198986"/>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6763A6" id="Прямоугольник 29" o:spid="_x0000_s1026" style="position:absolute;margin-left:-471.2pt;margin-top:.4pt;width:667.05pt;height:15.6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egvAIAAJgFAAAOAAAAZHJzL2Uyb0RvYy54bWysVM1u2zAMvg/YOwi6r7aDtPlBnSJI0WFA&#10;0RZrh54VWY4NyKImKX87Ddh1wB5hD7HLsJ8+g/NGo2TH7dphh2E5KKJJfiQ/kTw+2VSSrISxJaiU&#10;JgcxJUJxyEq1SOmbm7MXQ0qsYypjEpRI6VZYejJ5/ux4rceiBwXITBiCIMqO1zqlhXN6HEWWF6Ji&#10;9gC0UKjMwVTMoWgWUWbYGtErGfXi+Chag8m0AS6sxa+njZJOAn6eC+4u89wKR2RKMTcXThPOuT+j&#10;yTEbLwzTRcnbNNg/ZFGxUmHQDuqUOUaWpnwCVZXcgIXcHXCoIsjzkotQA1aTxI+quS6YFqEWJMfq&#10;jib7/2D5xerKkDJLaW9EiWIVvlH9efd+96n+Ud/tPtRf6rv6++5j/bP+Wn8jaISMrbUdo+O1vjKt&#10;ZPHqy9/kpvL/WBjZBJa3Hcti4wjHj8P+IBkcHVLCUZeMhqPhkQeN7r21se6lgIr4S0oNvmIgl63O&#10;rWtM9yY+mAVZZmellEEwi/lMGrJi/sXjQTwLj4zov5lJ5Y0VeLcG0X+JfGVNLeHmtlJ4O6leixxZ&#10;wux7IZPQn6KLwzgXyiWNqmCZaMIfxvhra+s8QqUB0CPnGL/DbgF87z/FbrJs7b2rCO3dOcd/S6xx&#10;7jxCZFCuc65KBeZPABKraiM39nuSGmo8S3PItthDBprhspqflfhu58y6K2ZwmnDucEO4SzxyCeuU&#10;QnujpADz7k/fvT02OWopWeN0ptS+XTIjKJGvFLb/KOn3/TgHoX846KFgHmrmDzVqWc0A2yHBXaR5&#10;uHp7J/fX3EB1i4tk6qOiiimOsVPKndkLM9dsDVxFXEynwQxHWDN3rq419+CeVd+XN5tbZnTbvA7b&#10;/gL2k8zGj3q4sfWeCqZLB3kZGvye15ZvHP/QOO2q8vvloRys7hfq5BcAAAD//wMAUEsDBBQABgAI&#10;AAAAIQASduwU4QAAAAgBAAAPAAAAZHJzL2Rvd25yZXYueG1sTI/NTsMwEITvSLyDtUhcUOskRIWG&#10;OBUgARd+RFuhHt14mwTidWS7bXh7lhPcdjSj2W/KxWh7cUAfOkcK0mkCAql2pqNGwXr1MLkGEaIm&#10;o3tHqOAbAyyq05NSF8Yd6R0Py9gILqFQaAVtjEMhZahbtDpM3YDE3s55qyNL30jj9ZHLbS+zJJlJ&#10;qzviD60e8L7F+mu5two269VLfuffPje7x+ePmXvFp9BcKHV+Nt7egIg4xr8w/OIzOlTMtHV7MkH0&#10;CibzPMs5q4AXsH85T69AbPnIUpBVKf8PqH4AAAD//wMAUEsBAi0AFAAGAAgAAAAhALaDOJL+AAAA&#10;4QEAABMAAAAAAAAAAAAAAAAAAAAAAFtDb250ZW50X1R5cGVzXS54bWxQSwECLQAUAAYACAAAACEA&#10;OP0h/9YAAACUAQAACwAAAAAAAAAAAAAAAAAvAQAAX3JlbHMvLnJlbHNQSwECLQAUAAYACAAAACEA&#10;nFknoLwCAACYBQAADgAAAAAAAAAAAAAAAAAuAgAAZHJzL2Uyb0RvYy54bWxQSwECLQAUAAYACAAA&#10;ACEAEnbsFOEAAAAIAQAADwAAAAAAAAAAAAAAAAAWBQAAZHJzL2Rvd25yZXYueG1sUEsFBgAAAAAE&#10;AAQA8wAAACQGAAAAAA==&#10;" fillcolor="#0070c0" stroked="f" strokeweight="1pt"/>
            </w:pict>
          </mc:Fallback>
        </mc:AlternateContent>
      </w:r>
      <w:r w:rsidR="002E6C30" w:rsidRPr="004908CE">
        <w:rPr>
          <w:rFonts w:ascii="Century Gothic" w:hAnsi="Century Gothic"/>
          <w:b/>
          <w:bCs/>
          <w:color w:val="FFFFFF" w:themeColor="background1"/>
          <w:spacing w:val="-4"/>
        </w:rPr>
        <w:t>Заместител</w:t>
      </w:r>
      <w:r w:rsidR="002E2452">
        <w:rPr>
          <w:rFonts w:ascii="Century Gothic" w:hAnsi="Century Gothic"/>
          <w:b/>
          <w:bCs/>
          <w:color w:val="FFFFFF" w:themeColor="background1"/>
          <w:spacing w:val="-4"/>
        </w:rPr>
        <w:t>и</w:t>
      </w:r>
      <w:r w:rsidR="002E6C30" w:rsidRPr="004908CE">
        <w:rPr>
          <w:rFonts w:ascii="Century Gothic" w:hAnsi="Century Gothic"/>
          <w:b/>
          <w:bCs/>
          <w:color w:val="FFFFFF" w:themeColor="background1"/>
          <w:spacing w:val="-4"/>
        </w:rPr>
        <w:t xml:space="preserve"> председателя</w:t>
      </w:r>
    </w:p>
    <w:p w14:paraId="1A4B704A" w14:textId="26A81F07" w:rsidR="00882AD6" w:rsidRPr="00712392" w:rsidRDefault="00882AD6" w:rsidP="00882AD6">
      <w:pPr>
        <w:spacing w:line="276" w:lineRule="auto"/>
        <w:ind w:firstLine="426"/>
        <w:jc w:val="both"/>
      </w:pPr>
      <w:r w:rsidRPr="00712392">
        <w:rPr>
          <w:b/>
        </w:rPr>
        <w:t>Тайлакова Анна Александровна</w:t>
      </w:r>
      <w:r w:rsidRPr="00712392">
        <w:t xml:space="preserve"> – </w:t>
      </w:r>
      <w:r>
        <w:t>заместитель директора по науке</w:t>
      </w:r>
      <w:r w:rsidRPr="00712392">
        <w:t xml:space="preserve"> института информационных технологий, машиностроения и автотранспорта КузГТУ, к.т.н.</w:t>
      </w:r>
    </w:p>
    <w:p w14:paraId="1464D516" w14:textId="2CBC278A" w:rsidR="002B62A6" w:rsidRPr="00712392" w:rsidRDefault="002B62A6" w:rsidP="00882AD6">
      <w:pPr>
        <w:spacing w:line="276" w:lineRule="auto"/>
        <w:ind w:firstLine="426"/>
        <w:jc w:val="both"/>
      </w:pPr>
      <w:r w:rsidRPr="00712392">
        <w:rPr>
          <w:b/>
        </w:rPr>
        <w:t>Садовец Владимир Юрьевич</w:t>
      </w:r>
      <w:r w:rsidRPr="00712392">
        <w:t xml:space="preserve"> – </w:t>
      </w:r>
      <w:r w:rsidR="00BC34A2" w:rsidRPr="00712392">
        <w:t>руководител</w:t>
      </w:r>
      <w:r w:rsidR="00BC34A2">
        <w:t>ь</w:t>
      </w:r>
      <w:r w:rsidR="00BC34A2" w:rsidRPr="00712392">
        <w:t xml:space="preserve"> научного центра «Цифровые технологии» ИИТМА КузГТУ,</w:t>
      </w:r>
      <w:r w:rsidR="00BC34A2">
        <w:t xml:space="preserve"> </w:t>
      </w:r>
      <w:r w:rsidRPr="00712392">
        <w:t>доцент кафедры информационных и автоматизированных производственных систем КузГТУ, к.т.н.</w:t>
      </w:r>
      <w:r w:rsidR="00BC34A2">
        <w:t>, доцент</w:t>
      </w:r>
    </w:p>
    <w:p w14:paraId="0DFC9D78" w14:textId="50B43BD2" w:rsidR="002E6C30" w:rsidRPr="00712392" w:rsidRDefault="000D28A9" w:rsidP="00882AD6">
      <w:pPr>
        <w:tabs>
          <w:tab w:val="left" w:pos="426"/>
          <w:tab w:val="left" w:pos="709"/>
          <w:tab w:val="left" w:pos="1134"/>
        </w:tabs>
        <w:spacing w:line="276" w:lineRule="auto"/>
        <w:ind w:firstLine="426"/>
        <w:jc w:val="both"/>
      </w:pPr>
      <w:r w:rsidRPr="00712392">
        <w:rPr>
          <w:b/>
        </w:rPr>
        <w:t>Пашков Дмитрий Алексеевич</w:t>
      </w:r>
      <w:r w:rsidRPr="00712392">
        <w:t xml:space="preserve"> </w:t>
      </w:r>
      <w:r w:rsidR="002E6C30" w:rsidRPr="00712392">
        <w:t>–</w:t>
      </w:r>
      <w:r w:rsidR="00E9429F" w:rsidRPr="00712392">
        <w:t xml:space="preserve"> </w:t>
      </w:r>
      <w:r w:rsidR="004908CE" w:rsidRPr="00712392">
        <w:t>з</w:t>
      </w:r>
      <w:r w:rsidRPr="00712392">
        <w:t xml:space="preserve">аместитель </w:t>
      </w:r>
      <w:r w:rsidR="00E9429F" w:rsidRPr="00712392">
        <w:t>руководител</w:t>
      </w:r>
      <w:r w:rsidRPr="00712392">
        <w:t>я</w:t>
      </w:r>
      <w:r w:rsidR="00E9429F" w:rsidRPr="00712392">
        <w:t xml:space="preserve"> научного центра «Цифровые технологии»</w:t>
      </w:r>
      <w:r w:rsidRPr="00712392">
        <w:t xml:space="preserve"> ИИТМА КузГТУ, старший научный сотрудник научного центра «Цифровые технологии» ИИТМА КузГТУ</w:t>
      </w:r>
      <w:r w:rsidR="00561B39" w:rsidRPr="00712392">
        <w:t>, к.т.н.</w:t>
      </w:r>
    </w:p>
    <w:p w14:paraId="2B832776" w14:textId="77777777" w:rsidR="00D12740" w:rsidRPr="00712392" w:rsidRDefault="00793311" w:rsidP="00882AD6">
      <w:pPr>
        <w:tabs>
          <w:tab w:val="left" w:pos="426"/>
          <w:tab w:val="left" w:pos="709"/>
          <w:tab w:val="left" w:pos="1134"/>
        </w:tabs>
        <w:spacing w:line="276" w:lineRule="auto"/>
        <w:ind w:firstLine="426"/>
        <w:jc w:val="both"/>
      </w:pPr>
      <w:r w:rsidRPr="00712392">
        <w:rPr>
          <w:b/>
        </w:rPr>
        <w:t>Ученый секретарь конференции</w:t>
      </w:r>
      <w:r w:rsidRPr="00712392">
        <w:t xml:space="preserve"> </w:t>
      </w:r>
    </w:p>
    <w:p w14:paraId="1AB791B2" w14:textId="5AF10B0E" w:rsidR="004908CE" w:rsidRPr="00712392" w:rsidRDefault="00932F0B" w:rsidP="00882AD6">
      <w:pPr>
        <w:tabs>
          <w:tab w:val="left" w:pos="426"/>
          <w:tab w:val="left" w:pos="709"/>
          <w:tab w:val="left" w:pos="1134"/>
        </w:tabs>
        <w:spacing w:line="276" w:lineRule="auto"/>
        <w:ind w:firstLine="426"/>
        <w:jc w:val="both"/>
      </w:pPr>
      <w:r w:rsidRPr="00712392">
        <w:t>Обухова Елена Владимировна</w:t>
      </w:r>
      <w:r w:rsidR="00D12740" w:rsidRPr="00712392">
        <w:t xml:space="preserve"> </w:t>
      </w:r>
      <w:r w:rsidR="009A2713" w:rsidRPr="00712392">
        <w:t>–</w:t>
      </w:r>
      <w:r w:rsidR="00D12740" w:rsidRPr="00712392">
        <w:t xml:space="preserve"> </w:t>
      </w:r>
      <w:r w:rsidRPr="00712392">
        <w:t>главный редактор Западно-</w:t>
      </w:r>
      <w:r w:rsidR="009A2713" w:rsidRPr="00712392">
        <w:t>С</w:t>
      </w:r>
      <w:r w:rsidRPr="00712392">
        <w:t>ибирского научного центра</w:t>
      </w:r>
    </w:p>
    <w:p w14:paraId="4DCE54D5" w14:textId="77777777" w:rsidR="002A786D" w:rsidRDefault="002A786D" w:rsidP="00553C78">
      <w:pPr>
        <w:tabs>
          <w:tab w:val="left" w:pos="426"/>
          <w:tab w:val="left" w:pos="709"/>
          <w:tab w:val="left" w:pos="1134"/>
        </w:tabs>
        <w:spacing w:line="276" w:lineRule="auto"/>
        <w:ind w:firstLine="426"/>
        <w:jc w:val="both"/>
        <w:rPr>
          <w:rFonts w:ascii="Century Gothic" w:hAnsi="Century Gothic"/>
          <w:b/>
          <w:bCs/>
          <w:spacing w:val="-4"/>
        </w:rPr>
      </w:pPr>
    </w:p>
    <w:p w14:paraId="24B9AD53" w14:textId="0F34F6D6" w:rsidR="002E6C30" w:rsidRPr="00712392" w:rsidRDefault="00712392" w:rsidP="00553C78">
      <w:pPr>
        <w:tabs>
          <w:tab w:val="left" w:pos="426"/>
          <w:tab w:val="left" w:pos="709"/>
          <w:tab w:val="left" w:pos="1134"/>
        </w:tabs>
        <w:spacing w:line="276" w:lineRule="auto"/>
        <w:ind w:firstLine="426"/>
        <w:jc w:val="both"/>
        <w:rPr>
          <w:b/>
          <w:bCs/>
          <w:spacing w:val="-4"/>
        </w:rPr>
      </w:pPr>
      <w:r w:rsidRPr="00712392">
        <w:rPr>
          <w:b/>
          <w:bCs/>
          <w:spacing w:val="-4"/>
        </w:rPr>
        <w:t>СОСТАВ ОРГАНИЗАЦИОННОГО КОМИТЕТА</w:t>
      </w:r>
      <w:r w:rsidR="00C2496C" w:rsidRPr="00712392">
        <w:rPr>
          <w:b/>
          <w:bCs/>
          <w:spacing w:val="-4"/>
        </w:rPr>
        <w:t>:</w:t>
      </w:r>
    </w:p>
    <w:p w14:paraId="3003B643" w14:textId="5070F200" w:rsidR="007152FD" w:rsidRPr="00712392" w:rsidRDefault="00BC34A2" w:rsidP="00553C78">
      <w:pPr>
        <w:pStyle w:val="a3"/>
        <w:numPr>
          <w:ilvl w:val="0"/>
          <w:numId w:val="1"/>
        </w:numPr>
        <w:tabs>
          <w:tab w:val="left" w:pos="426"/>
          <w:tab w:val="left" w:pos="709"/>
          <w:tab w:val="left" w:pos="1134"/>
        </w:tabs>
        <w:spacing w:line="276" w:lineRule="auto"/>
        <w:ind w:left="0" w:firstLine="426"/>
        <w:jc w:val="both"/>
      </w:pPr>
      <w:r w:rsidRPr="00BC34A2">
        <w:rPr>
          <w:b/>
        </w:rPr>
        <w:t>Арутюнян Георгий Артурови</w:t>
      </w:r>
      <w:r>
        <w:rPr>
          <w:b/>
        </w:rPr>
        <w:t>ч</w:t>
      </w:r>
      <w:r w:rsidR="00E142F5" w:rsidRPr="00712392">
        <w:t xml:space="preserve"> </w:t>
      </w:r>
      <w:r w:rsidR="007E699B" w:rsidRPr="00712392">
        <w:t>–</w:t>
      </w:r>
      <w:r w:rsidR="007152FD" w:rsidRPr="00712392">
        <w:t xml:space="preserve"> </w:t>
      </w:r>
      <w:r>
        <w:t xml:space="preserve">заместитель </w:t>
      </w:r>
      <w:r w:rsidR="00E9429F" w:rsidRPr="00712392">
        <w:t>директор</w:t>
      </w:r>
      <w:r>
        <w:t>а</w:t>
      </w:r>
      <w:r w:rsidR="00E9429F" w:rsidRPr="00712392">
        <w:t xml:space="preserve"> научно-образовательного центра «КАМАЗ-БАУМАН R&amp;D», доцент кафедры СМ-10 </w:t>
      </w:r>
      <w:r w:rsidR="00841C9E">
        <w:t>«</w:t>
      </w:r>
      <w:r w:rsidR="00E9429F" w:rsidRPr="00712392">
        <w:t>Колёсные машины</w:t>
      </w:r>
      <w:r w:rsidR="00841C9E">
        <w:t>»</w:t>
      </w:r>
      <w:r w:rsidR="00E9429F" w:rsidRPr="00712392">
        <w:t xml:space="preserve"> МГТУ им. Баумана, к.т.н.</w:t>
      </w:r>
    </w:p>
    <w:p w14:paraId="03621A65" w14:textId="48660AD7" w:rsidR="007152FD" w:rsidRPr="00712392" w:rsidRDefault="007152FD" w:rsidP="00DC64BD">
      <w:pPr>
        <w:pStyle w:val="a3"/>
        <w:numPr>
          <w:ilvl w:val="0"/>
          <w:numId w:val="1"/>
        </w:numPr>
        <w:tabs>
          <w:tab w:val="left" w:pos="426"/>
          <w:tab w:val="left" w:pos="709"/>
          <w:tab w:val="left" w:pos="1134"/>
        </w:tabs>
        <w:spacing w:line="276" w:lineRule="auto"/>
        <w:ind w:left="0" w:firstLine="426"/>
        <w:jc w:val="both"/>
      </w:pPr>
      <w:r w:rsidRPr="00712392">
        <w:rPr>
          <w:b/>
        </w:rPr>
        <w:t>Моисеев М</w:t>
      </w:r>
      <w:r w:rsidR="008F4101" w:rsidRPr="00712392">
        <w:rPr>
          <w:b/>
        </w:rPr>
        <w:t>ихаил Вячеславович</w:t>
      </w:r>
      <w:r w:rsidR="008F4101" w:rsidRPr="00712392">
        <w:t xml:space="preserve"> </w:t>
      </w:r>
      <w:r w:rsidR="007E699B" w:rsidRPr="00712392">
        <w:t>–</w:t>
      </w:r>
      <w:r w:rsidR="008F4101" w:rsidRPr="00712392">
        <w:t xml:space="preserve"> </w:t>
      </w:r>
      <w:r w:rsidR="00ED302E">
        <w:t>н</w:t>
      </w:r>
      <w:r w:rsidR="00ED302E" w:rsidRPr="00ED302E">
        <w:t>ачальник отдела инновационных автомобилей</w:t>
      </w:r>
      <w:r w:rsidR="00ED302E">
        <w:t xml:space="preserve"> </w:t>
      </w:r>
      <w:r w:rsidR="007C142E" w:rsidRPr="00712392">
        <w:t>ПАО «КАМАЗ»</w:t>
      </w:r>
    </w:p>
    <w:p w14:paraId="07BE1C28" w14:textId="7C2EB4E0" w:rsidR="00932F0B" w:rsidRPr="00712392" w:rsidRDefault="00932F0B" w:rsidP="00DC64BD">
      <w:pPr>
        <w:pStyle w:val="a3"/>
        <w:numPr>
          <w:ilvl w:val="0"/>
          <w:numId w:val="1"/>
        </w:numPr>
        <w:tabs>
          <w:tab w:val="left" w:pos="426"/>
          <w:tab w:val="left" w:pos="709"/>
          <w:tab w:val="left" w:pos="1134"/>
        </w:tabs>
        <w:spacing w:line="276" w:lineRule="auto"/>
        <w:ind w:left="0" w:firstLine="426"/>
        <w:jc w:val="both"/>
      </w:pPr>
      <w:r w:rsidRPr="00712392">
        <w:rPr>
          <w:b/>
        </w:rPr>
        <w:t>Россиева Дарья Владимировна</w:t>
      </w:r>
      <w:r w:rsidRPr="00712392">
        <w:t xml:space="preserve"> – начальник отдела входного контроля КАО «Азот», старший преподаватель кафедры металлорежущих станков и инструментов КузГТУ, младший научный сотрудник научного центра «Цифровые технологии» ИИТМА КузГТУ</w:t>
      </w:r>
    </w:p>
    <w:p w14:paraId="5C8F7619" w14:textId="497C1C3C" w:rsidR="00425FCD" w:rsidRPr="00712392" w:rsidRDefault="00425FCD" w:rsidP="00DC64BD">
      <w:pPr>
        <w:pStyle w:val="a3"/>
        <w:numPr>
          <w:ilvl w:val="0"/>
          <w:numId w:val="1"/>
        </w:numPr>
        <w:spacing w:line="276" w:lineRule="auto"/>
        <w:ind w:left="0" w:firstLine="426"/>
        <w:jc w:val="both"/>
      </w:pPr>
      <w:r w:rsidRPr="00712392">
        <w:rPr>
          <w:b/>
        </w:rPr>
        <w:t>Сыркин Илья Сергеевич</w:t>
      </w:r>
      <w:r w:rsidRPr="00712392">
        <w:t xml:space="preserve"> </w:t>
      </w:r>
      <w:r w:rsidR="00173935" w:rsidRPr="00712392">
        <w:t>–</w:t>
      </w:r>
      <w:r w:rsidRPr="00712392">
        <w:t xml:space="preserve"> доцент кафедры информационных и автоматизированных произв</w:t>
      </w:r>
      <w:r w:rsidR="00DC64BD" w:rsidRPr="00712392">
        <w:t>одственных систем КузГТУ, к.т.н</w:t>
      </w:r>
      <w:r w:rsidR="00881E3B" w:rsidRPr="00712392">
        <w:t>.</w:t>
      </w:r>
    </w:p>
    <w:p w14:paraId="5A84BD46" w14:textId="77777777" w:rsidR="00173935" w:rsidRPr="00712392" w:rsidRDefault="00173935" w:rsidP="00DC64BD">
      <w:pPr>
        <w:numPr>
          <w:ilvl w:val="0"/>
          <w:numId w:val="1"/>
        </w:numPr>
        <w:tabs>
          <w:tab w:val="left" w:pos="426"/>
          <w:tab w:val="left" w:pos="709"/>
          <w:tab w:val="left" w:pos="1134"/>
        </w:tabs>
        <w:spacing w:line="276" w:lineRule="auto"/>
        <w:ind w:left="0" w:firstLine="426"/>
        <w:jc w:val="both"/>
      </w:pPr>
      <w:r w:rsidRPr="00712392">
        <w:rPr>
          <w:b/>
        </w:rPr>
        <w:t>Пимонов Максим Владимирович</w:t>
      </w:r>
      <w:r w:rsidRPr="00712392">
        <w:t xml:space="preserve"> – доцент кафедры технологии машиностроения, к.т.н.</w:t>
      </w:r>
    </w:p>
    <w:p w14:paraId="2D92ABCC" w14:textId="721ACBEB" w:rsidR="002E6C30" w:rsidRPr="00712392" w:rsidRDefault="002E6C30" w:rsidP="00DC64BD">
      <w:pPr>
        <w:numPr>
          <w:ilvl w:val="0"/>
          <w:numId w:val="1"/>
        </w:numPr>
        <w:tabs>
          <w:tab w:val="left" w:pos="426"/>
          <w:tab w:val="left" w:pos="709"/>
          <w:tab w:val="left" w:pos="1134"/>
        </w:tabs>
        <w:spacing w:line="276" w:lineRule="auto"/>
        <w:ind w:left="0" w:firstLine="426"/>
        <w:jc w:val="both"/>
      </w:pPr>
      <w:r w:rsidRPr="00712392">
        <w:rPr>
          <w:b/>
        </w:rPr>
        <w:t>Косолапов Андрей Валентинович</w:t>
      </w:r>
      <w:r w:rsidRPr="00712392">
        <w:t xml:space="preserve"> – доцент кафедры </w:t>
      </w:r>
      <w:r w:rsidR="00C65E7F" w:rsidRPr="00712392">
        <w:t xml:space="preserve">эксплуатации автомобилей </w:t>
      </w:r>
      <w:r w:rsidR="004908CE" w:rsidRPr="00712392">
        <w:t>КузГТУ, к.т.н</w:t>
      </w:r>
      <w:r w:rsidR="00BC34A2">
        <w:t>., доцент</w:t>
      </w:r>
    </w:p>
    <w:p w14:paraId="789F1146" w14:textId="77777777" w:rsidR="00781A21" w:rsidRDefault="008A1C25" w:rsidP="00882AD6">
      <w:pPr>
        <w:numPr>
          <w:ilvl w:val="0"/>
          <w:numId w:val="1"/>
        </w:numPr>
        <w:tabs>
          <w:tab w:val="left" w:pos="426"/>
          <w:tab w:val="left" w:pos="709"/>
          <w:tab w:val="left" w:pos="1134"/>
        </w:tabs>
        <w:spacing w:line="276" w:lineRule="auto"/>
        <w:ind w:left="0" w:firstLine="426"/>
        <w:jc w:val="both"/>
      </w:pPr>
      <w:r w:rsidRPr="00712392">
        <w:rPr>
          <w:b/>
        </w:rPr>
        <w:t>Ащеулов Андрей Сергеевич</w:t>
      </w:r>
      <w:r w:rsidRPr="00712392">
        <w:t xml:space="preserve"> </w:t>
      </w:r>
      <w:r w:rsidR="00C2496C" w:rsidRPr="00712392">
        <w:t>–</w:t>
      </w:r>
      <w:r w:rsidRPr="00712392">
        <w:t xml:space="preserve"> доцент кафедры эксплуатации автомобилей</w:t>
      </w:r>
      <w:r w:rsidR="007E699B" w:rsidRPr="00712392">
        <w:t xml:space="preserve"> КузГТУ, к.т.н.</w:t>
      </w:r>
    </w:p>
    <w:p w14:paraId="0BD8CAEF" w14:textId="1787B22F" w:rsidR="00781A21" w:rsidRDefault="002F571C" w:rsidP="00AA5F93">
      <w:pPr>
        <w:numPr>
          <w:ilvl w:val="0"/>
          <w:numId w:val="1"/>
        </w:numPr>
        <w:tabs>
          <w:tab w:val="left" w:pos="426"/>
          <w:tab w:val="left" w:pos="709"/>
          <w:tab w:val="left" w:pos="1134"/>
        </w:tabs>
        <w:spacing w:line="276" w:lineRule="auto"/>
        <w:ind w:left="0" w:firstLine="426"/>
        <w:jc w:val="both"/>
      </w:pPr>
      <w:r w:rsidRPr="002F571C">
        <w:rPr>
          <w:b/>
        </w:rPr>
        <w:t>Киренберг Александр Григорьевич</w:t>
      </w:r>
      <w:r w:rsidR="00781A21" w:rsidRPr="00712392">
        <w:t xml:space="preserve"> – доцент кафедры </w:t>
      </w:r>
      <w:r>
        <w:t>информационной безопасности</w:t>
      </w:r>
      <w:r w:rsidR="00781A21" w:rsidRPr="00712392">
        <w:t xml:space="preserve"> КузГТУ, к.т.н.</w:t>
      </w:r>
    </w:p>
    <w:p w14:paraId="18DA5222" w14:textId="0FB046F6" w:rsidR="00173935" w:rsidRPr="00882AD6" w:rsidRDefault="00173935" w:rsidP="00882AD6">
      <w:pPr>
        <w:numPr>
          <w:ilvl w:val="0"/>
          <w:numId w:val="1"/>
        </w:numPr>
        <w:tabs>
          <w:tab w:val="left" w:pos="426"/>
          <w:tab w:val="left" w:pos="709"/>
          <w:tab w:val="left" w:pos="1134"/>
        </w:tabs>
        <w:spacing w:line="276" w:lineRule="auto"/>
        <w:ind w:left="0" w:firstLine="426"/>
        <w:jc w:val="both"/>
      </w:pPr>
      <w:r w:rsidRPr="00882AD6">
        <w:rPr>
          <w:sz w:val="28"/>
          <w:szCs w:val="28"/>
        </w:rPr>
        <w:br w:type="page"/>
      </w:r>
    </w:p>
    <w:p w14:paraId="04CAB20C" w14:textId="5B2BA3D7" w:rsidR="0025757C" w:rsidRPr="0052261E" w:rsidRDefault="0025757C" w:rsidP="00FA7F53">
      <w:pPr>
        <w:widowControl w:val="0"/>
        <w:spacing w:before="120"/>
        <w:ind w:firstLine="567"/>
        <w:jc w:val="both"/>
        <w:rPr>
          <w:rFonts w:ascii="Stem Med" w:hAnsi="Stem Med" w:cs="Segoe UI Light"/>
          <w:b/>
          <w:color w:val="0E3C4E"/>
          <w:spacing w:val="-4"/>
          <w:sz w:val="28"/>
          <w:szCs w:val="28"/>
        </w:rPr>
      </w:pPr>
      <w:r w:rsidRPr="0052261E">
        <w:rPr>
          <w:rFonts w:ascii="Stem Med" w:hAnsi="Stem Med" w:cs="Segoe UI Light"/>
          <w:b/>
          <w:color w:val="0E3C4E"/>
          <w:spacing w:val="-4"/>
          <w:sz w:val="28"/>
          <w:szCs w:val="28"/>
        </w:rPr>
        <w:lastRenderedPageBreak/>
        <w:t xml:space="preserve">ОБЩИЕ </w:t>
      </w:r>
      <w:r w:rsidR="0024129B" w:rsidRPr="0052261E">
        <w:rPr>
          <w:rFonts w:ascii="Stem Med" w:hAnsi="Stem Med" w:cs="Segoe UI Light"/>
          <w:b/>
          <w:color w:val="0E3C4E"/>
          <w:spacing w:val="-4"/>
          <w:sz w:val="28"/>
          <w:szCs w:val="28"/>
        </w:rPr>
        <w:t>СВЕДЕНИ</w:t>
      </w:r>
      <w:r w:rsidRPr="0052261E">
        <w:rPr>
          <w:rFonts w:ascii="Stem Med" w:hAnsi="Stem Med" w:cs="Segoe UI Light"/>
          <w:b/>
          <w:color w:val="0E3C4E"/>
          <w:spacing w:val="-4"/>
          <w:sz w:val="28"/>
          <w:szCs w:val="28"/>
        </w:rPr>
        <w:t xml:space="preserve">Я </w:t>
      </w:r>
    </w:p>
    <w:p w14:paraId="6F1D172D" w14:textId="77777777" w:rsidR="0025757C" w:rsidRDefault="0025757C" w:rsidP="0025757C">
      <w:pPr>
        <w:widowControl w:val="0"/>
        <w:ind w:firstLine="567"/>
        <w:jc w:val="both"/>
        <w:rPr>
          <w:b/>
          <w:spacing w:val="-4"/>
          <w:sz w:val="28"/>
          <w:szCs w:val="28"/>
        </w:rPr>
      </w:pPr>
    </w:p>
    <w:p w14:paraId="4A0F089E" w14:textId="2A8CA2EE" w:rsidR="0025757C" w:rsidRPr="0052261E" w:rsidRDefault="0052261E" w:rsidP="0025757C">
      <w:pPr>
        <w:widowControl w:val="0"/>
        <w:ind w:firstLine="567"/>
        <w:jc w:val="both"/>
        <w:rPr>
          <w:spacing w:val="-4"/>
          <w:szCs w:val="28"/>
        </w:rPr>
      </w:pPr>
      <w:r w:rsidRPr="0052261E">
        <w:rPr>
          <w:b/>
          <w:spacing w:val="-4"/>
          <w:szCs w:val="28"/>
        </w:rPr>
        <w:t>26 – 28 ноября</w:t>
      </w:r>
      <w:r w:rsidR="00101E14" w:rsidRPr="0052261E">
        <w:rPr>
          <w:b/>
          <w:spacing w:val="-4"/>
          <w:szCs w:val="28"/>
        </w:rPr>
        <w:t xml:space="preserve"> 202</w:t>
      </w:r>
      <w:r w:rsidR="00946299" w:rsidRPr="0052261E">
        <w:rPr>
          <w:b/>
          <w:spacing w:val="-4"/>
          <w:szCs w:val="28"/>
        </w:rPr>
        <w:t>5</w:t>
      </w:r>
      <w:r w:rsidR="00D4062F" w:rsidRPr="0052261E">
        <w:rPr>
          <w:b/>
          <w:spacing w:val="-4"/>
          <w:szCs w:val="28"/>
        </w:rPr>
        <w:t xml:space="preserve"> г.</w:t>
      </w:r>
      <w:r w:rsidR="0025757C" w:rsidRPr="0052261E">
        <w:rPr>
          <w:spacing w:val="-4"/>
          <w:szCs w:val="28"/>
        </w:rPr>
        <w:t xml:space="preserve"> </w:t>
      </w:r>
      <w:r w:rsidR="0025757C" w:rsidRPr="0052261E">
        <w:rPr>
          <w:spacing w:val="-4"/>
          <w:szCs w:val="28"/>
        </w:rPr>
        <w:tab/>
        <w:t xml:space="preserve">Кузбасский государственный технический университет имени Т.Ф. Горбачева </w:t>
      </w:r>
      <w:r w:rsidR="00177BC3" w:rsidRPr="0052261E">
        <w:rPr>
          <w:spacing w:val="-4"/>
          <w:szCs w:val="28"/>
        </w:rPr>
        <w:t>проводит</w:t>
      </w:r>
      <w:r w:rsidR="006C49DE" w:rsidRPr="0052261E">
        <w:rPr>
          <w:spacing w:val="-4"/>
          <w:szCs w:val="28"/>
        </w:rPr>
        <w:t xml:space="preserve"> </w:t>
      </w:r>
      <w:hyperlink r:id="rId12" w:history="1">
        <w:r w:rsidR="00836BDE" w:rsidRPr="0052261E">
          <w:rPr>
            <w:rStyle w:val="a4"/>
            <w:color w:val="000000" w:themeColor="text1"/>
            <w:spacing w:val="-4"/>
            <w:szCs w:val="28"/>
            <w:u w:val="none"/>
          </w:rPr>
          <w:t>Международную научно-практическую конференцию</w:t>
        </w:r>
        <w:r w:rsidR="007F35BC" w:rsidRPr="0052261E">
          <w:rPr>
            <w:rStyle w:val="a4"/>
            <w:color w:val="000000" w:themeColor="text1"/>
            <w:spacing w:val="-4"/>
            <w:szCs w:val="28"/>
            <w:u w:val="none"/>
          </w:rPr>
          <w:t xml:space="preserve"> </w:t>
        </w:r>
        <w:r w:rsidR="0025757C" w:rsidRPr="0052261E">
          <w:rPr>
            <w:rStyle w:val="a4"/>
            <w:color w:val="000000" w:themeColor="text1"/>
            <w:spacing w:val="-4"/>
            <w:szCs w:val="28"/>
            <w:u w:val="none"/>
          </w:rPr>
          <w:t>«Инновации в информационных технологиях, машиностроении и автотранспорте»</w:t>
        </w:r>
      </w:hyperlink>
      <w:r w:rsidR="00946299" w:rsidRPr="0052261E">
        <w:rPr>
          <w:rStyle w:val="a4"/>
          <w:color w:val="000000" w:themeColor="text1"/>
          <w:spacing w:val="-4"/>
          <w:szCs w:val="28"/>
          <w:u w:val="none"/>
        </w:rPr>
        <w:t xml:space="preserve"> </w:t>
      </w:r>
    </w:p>
    <w:p w14:paraId="3DCA6533" w14:textId="283155D8" w:rsidR="0025757C" w:rsidRPr="0052261E" w:rsidRDefault="0025757C" w:rsidP="0025757C">
      <w:pPr>
        <w:widowControl w:val="0"/>
        <w:ind w:firstLine="567"/>
        <w:jc w:val="both"/>
        <w:rPr>
          <w:spacing w:val="-4"/>
          <w:szCs w:val="28"/>
        </w:rPr>
      </w:pPr>
    </w:p>
    <w:tbl>
      <w:tblPr>
        <w:tblStyle w:val="21"/>
        <w:tblW w:w="0" w:type="auto"/>
        <w:tblBorders>
          <w:insideH w:val="single" w:sz="4" w:space="0" w:color="auto"/>
          <w:insideV w:val="single" w:sz="4" w:space="0" w:color="auto"/>
        </w:tblBorders>
        <w:tblLook w:val="04A0" w:firstRow="1" w:lastRow="0" w:firstColumn="1" w:lastColumn="0" w:noHBand="0" w:noVBand="1"/>
      </w:tblPr>
      <w:tblGrid>
        <w:gridCol w:w="3969"/>
        <w:gridCol w:w="3549"/>
      </w:tblGrid>
      <w:tr w:rsidR="0025757C" w:rsidRPr="0052261E" w14:paraId="035E14A0" w14:textId="77777777" w:rsidTr="00884C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Borders>
              <w:bottom w:val="none" w:sz="0" w:space="0" w:color="auto"/>
            </w:tcBorders>
          </w:tcPr>
          <w:p w14:paraId="18991A2A" w14:textId="77777777" w:rsidR="0025757C" w:rsidRPr="0052261E" w:rsidRDefault="0025757C" w:rsidP="00057B68">
            <w:pPr>
              <w:tabs>
                <w:tab w:val="left" w:pos="993"/>
              </w:tabs>
              <w:autoSpaceDE w:val="0"/>
              <w:autoSpaceDN w:val="0"/>
              <w:adjustRightInd w:val="0"/>
              <w:ind w:left="-709" w:firstLine="709"/>
              <w:contextualSpacing/>
              <w:jc w:val="both"/>
              <w:rPr>
                <w:b w:val="0"/>
                <w:color w:val="000000"/>
                <w:szCs w:val="28"/>
              </w:rPr>
            </w:pPr>
            <w:r w:rsidRPr="0052261E">
              <w:rPr>
                <w:b w:val="0"/>
                <w:color w:val="000000"/>
                <w:szCs w:val="28"/>
              </w:rPr>
              <w:t>Форма проведения</w:t>
            </w:r>
          </w:p>
        </w:tc>
        <w:tc>
          <w:tcPr>
            <w:tcW w:w="3549" w:type="dxa"/>
            <w:tcBorders>
              <w:bottom w:val="none" w:sz="0" w:space="0" w:color="auto"/>
            </w:tcBorders>
          </w:tcPr>
          <w:p w14:paraId="448D7F6B" w14:textId="3F83DC20" w:rsidR="0025757C" w:rsidRPr="0052261E" w:rsidRDefault="0025757C" w:rsidP="00057B68">
            <w:pPr>
              <w:tabs>
                <w:tab w:val="left" w:pos="993"/>
              </w:tabs>
              <w:autoSpaceDE w:val="0"/>
              <w:autoSpaceDN w:val="0"/>
              <w:adjustRightInd w:val="0"/>
              <w:ind w:left="-709" w:firstLine="709"/>
              <w:contextualSpacing/>
              <w:cnfStyle w:val="100000000000" w:firstRow="1" w:lastRow="0" w:firstColumn="0" w:lastColumn="0" w:oddVBand="0" w:evenVBand="0" w:oddHBand="0" w:evenHBand="0" w:firstRowFirstColumn="0" w:firstRowLastColumn="0" w:lastRowFirstColumn="0" w:lastRowLastColumn="0"/>
              <w:rPr>
                <w:b w:val="0"/>
                <w:color w:val="000000"/>
                <w:szCs w:val="28"/>
              </w:rPr>
            </w:pPr>
            <w:r w:rsidRPr="0052261E">
              <w:rPr>
                <w:b w:val="0"/>
                <w:color w:val="000000"/>
                <w:szCs w:val="28"/>
              </w:rPr>
              <w:t>заочно/онлайн</w:t>
            </w:r>
          </w:p>
        </w:tc>
      </w:tr>
      <w:tr w:rsidR="0025757C" w:rsidRPr="0052261E" w14:paraId="28CDE082" w14:textId="77777777" w:rsidTr="00884C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Borders>
              <w:top w:val="none" w:sz="0" w:space="0" w:color="auto"/>
              <w:bottom w:val="none" w:sz="0" w:space="0" w:color="auto"/>
            </w:tcBorders>
          </w:tcPr>
          <w:p w14:paraId="4B49EF0E" w14:textId="77777777" w:rsidR="0025757C" w:rsidRPr="0052261E" w:rsidRDefault="0025757C" w:rsidP="00057B68">
            <w:pPr>
              <w:tabs>
                <w:tab w:val="left" w:pos="993"/>
              </w:tabs>
              <w:autoSpaceDE w:val="0"/>
              <w:autoSpaceDN w:val="0"/>
              <w:adjustRightInd w:val="0"/>
              <w:ind w:left="-709" w:firstLine="709"/>
              <w:contextualSpacing/>
              <w:jc w:val="both"/>
              <w:rPr>
                <w:b w:val="0"/>
                <w:color w:val="000000"/>
                <w:szCs w:val="28"/>
              </w:rPr>
            </w:pPr>
            <w:r w:rsidRPr="0052261E">
              <w:rPr>
                <w:b w:val="0"/>
                <w:color w:val="000000"/>
                <w:szCs w:val="28"/>
              </w:rPr>
              <w:t>Официальные языки</w:t>
            </w:r>
          </w:p>
        </w:tc>
        <w:tc>
          <w:tcPr>
            <w:tcW w:w="3549" w:type="dxa"/>
            <w:tcBorders>
              <w:top w:val="none" w:sz="0" w:space="0" w:color="auto"/>
              <w:bottom w:val="none" w:sz="0" w:space="0" w:color="auto"/>
            </w:tcBorders>
          </w:tcPr>
          <w:p w14:paraId="6E64B703" w14:textId="77777777" w:rsidR="0025757C" w:rsidRPr="0052261E" w:rsidRDefault="0025757C" w:rsidP="00057B68">
            <w:pPr>
              <w:tabs>
                <w:tab w:val="left" w:pos="993"/>
              </w:tabs>
              <w:autoSpaceDE w:val="0"/>
              <w:autoSpaceDN w:val="0"/>
              <w:adjustRightInd w:val="0"/>
              <w:ind w:left="-709" w:firstLine="709"/>
              <w:contextualSpacing/>
              <w:cnfStyle w:val="000000100000" w:firstRow="0" w:lastRow="0" w:firstColumn="0" w:lastColumn="0" w:oddVBand="0" w:evenVBand="0" w:oddHBand="1" w:evenHBand="0" w:firstRowFirstColumn="0" w:firstRowLastColumn="0" w:lastRowFirstColumn="0" w:lastRowLastColumn="0"/>
              <w:rPr>
                <w:color w:val="000000"/>
                <w:szCs w:val="28"/>
              </w:rPr>
            </w:pPr>
            <w:r w:rsidRPr="0052261E">
              <w:rPr>
                <w:color w:val="000000"/>
                <w:szCs w:val="28"/>
              </w:rPr>
              <w:t>русский и английский</w:t>
            </w:r>
          </w:p>
        </w:tc>
      </w:tr>
      <w:tr w:rsidR="0025757C" w:rsidRPr="0052261E" w14:paraId="7F9B3FCB" w14:textId="77777777" w:rsidTr="00884CCA">
        <w:tc>
          <w:tcPr>
            <w:cnfStyle w:val="001000000000" w:firstRow="0" w:lastRow="0" w:firstColumn="1" w:lastColumn="0" w:oddVBand="0" w:evenVBand="0" w:oddHBand="0" w:evenHBand="0" w:firstRowFirstColumn="0" w:firstRowLastColumn="0" w:lastRowFirstColumn="0" w:lastRowLastColumn="0"/>
            <w:tcW w:w="3969" w:type="dxa"/>
          </w:tcPr>
          <w:p w14:paraId="7D2A9CC9" w14:textId="77777777" w:rsidR="0025757C" w:rsidRPr="0052261E" w:rsidRDefault="0025757C" w:rsidP="00057B68">
            <w:pPr>
              <w:tabs>
                <w:tab w:val="left" w:pos="993"/>
              </w:tabs>
              <w:autoSpaceDE w:val="0"/>
              <w:autoSpaceDN w:val="0"/>
              <w:adjustRightInd w:val="0"/>
              <w:ind w:left="-709" w:firstLine="709"/>
              <w:contextualSpacing/>
              <w:jc w:val="both"/>
              <w:rPr>
                <w:b w:val="0"/>
                <w:color w:val="000000"/>
                <w:szCs w:val="28"/>
              </w:rPr>
            </w:pPr>
            <w:r w:rsidRPr="0052261E">
              <w:rPr>
                <w:b w:val="0"/>
                <w:color w:val="000000"/>
                <w:szCs w:val="28"/>
              </w:rPr>
              <w:t>Размещение сборника</w:t>
            </w:r>
          </w:p>
        </w:tc>
        <w:tc>
          <w:tcPr>
            <w:tcW w:w="3549" w:type="dxa"/>
          </w:tcPr>
          <w:p w14:paraId="66CDC8BF" w14:textId="77777777" w:rsidR="0025757C" w:rsidRPr="0052261E" w:rsidRDefault="0025757C" w:rsidP="00057B68">
            <w:pPr>
              <w:tabs>
                <w:tab w:val="left" w:pos="348"/>
                <w:tab w:val="left" w:pos="993"/>
              </w:tabs>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color w:val="000000"/>
                <w:szCs w:val="28"/>
              </w:rPr>
            </w:pPr>
            <w:r w:rsidRPr="0052261E">
              <w:rPr>
                <w:color w:val="000000"/>
                <w:szCs w:val="28"/>
              </w:rPr>
              <w:t>РИНЦ</w:t>
            </w:r>
          </w:p>
        </w:tc>
      </w:tr>
      <w:tr w:rsidR="0025757C" w:rsidRPr="0052261E" w14:paraId="629DC434" w14:textId="77777777" w:rsidTr="00884C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Borders>
              <w:top w:val="none" w:sz="0" w:space="0" w:color="auto"/>
              <w:bottom w:val="none" w:sz="0" w:space="0" w:color="auto"/>
            </w:tcBorders>
          </w:tcPr>
          <w:p w14:paraId="01EB4AFB" w14:textId="77777777" w:rsidR="0025757C" w:rsidRPr="0052261E" w:rsidRDefault="0025757C" w:rsidP="00057B68">
            <w:pPr>
              <w:tabs>
                <w:tab w:val="left" w:pos="993"/>
              </w:tabs>
              <w:autoSpaceDE w:val="0"/>
              <w:autoSpaceDN w:val="0"/>
              <w:adjustRightInd w:val="0"/>
              <w:ind w:left="-709" w:firstLine="709"/>
              <w:contextualSpacing/>
              <w:jc w:val="both"/>
              <w:rPr>
                <w:b w:val="0"/>
                <w:color w:val="000000"/>
                <w:szCs w:val="28"/>
              </w:rPr>
            </w:pPr>
            <w:r w:rsidRPr="0052261E">
              <w:rPr>
                <w:b w:val="0"/>
                <w:color w:val="000000"/>
                <w:szCs w:val="28"/>
              </w:rPr>
              <w:t>Идентификация сборника</w:t>
            </w:r>
          </w:p>
        </w:tc>
        <w:tc>
          <w:tcPr>
            <w:tcW w:w="3549" w:type="dxa"/>
            <w:tcBorders>
              <w:top w:val="none" w:sz="0" w:space="0" w:color="auto"/>
              <w:bottom w:val="none" w:sz="0" w:space="0" w:color="auto"/>
            </w:tcBorders>
          </w:tcPr>
          <w:p w14:paraId="3AA838F4" w14:textId="77777777" w:rsidR="0025757C" w:rsidRPr="0052261E" w:rsidRDefault="0025757C" w:rsidP="00057B68">
            <w:pPr>
              <w:tabs>
                <w:tab w:val="left" w:pos="993"/>
              </w:tabs>
              <w:autoSpaceDE w:val="0"/>
              <w:autoSpaceDN w:val="0"/>
              <w:adjustRightInd w:val="0"/>
              <w:ind w:left="-709" w:firstLine="709"/>
              <w:contextualSpacing/>
              <w:jc w:val="both"/>
              <w:cnfStyle w:val="000000100000" w:firstRow="0" w:lastRow="0" w:firstColumn="0" w:lastColumn="0" w:oddVBand="0" w:evenVBand="0" w:oddHBand="1" w:evenHBand="0" w:firstRowFirstColumn="0" w:firstRowLastColumn="0" w:lastRowFirstColumn="0" w:lastRowLastColumn="0"/>
              <w:rPr>
                <w:color w:val="000000"/>
                <w:szCs w:val="28"/>
              </w:rPr>
            </w:pPr>
            <w:r w:rsidRPr="0052261E">
              <w:rPr>
                <w:color w:val="000000"/>
                <w:szCs w:val="28"/>
              </w:rPr>
              <w:t>ISBN, УДК, ББК</w:t>
            </w:r>
          </w:p>
        </w:tc>
      </w:tr>
    </w:tbl>
    <w:p w14:paraId="635A0F36" w14:textId="77777777" w:rsidR="00AA5F93" w:rsidRPr="00FA7F53" w:rsidRDefault="00AA5F93" w:rsidP="00C26051">
      <w:pPr>
        <w:ind w:firstLine="567"/>
        <w:rPr>
          <w:rFonts w:ascii="Stem Med" w:hAnsi="Stem Med" w:cs="Segoe UI Light"/>
          <w:b/>
          <w:bCs/>
          <w:color w:val="0E3C4E"/>
          <w:sz w:val="20"/>
          <w:szCs w:val="20"/>
        </w:rPr>
      </w:pPr>
    </w:p>
    <w:p w14:paraId="28D20A3B" w14:textId="7A4C7CBB" w:rsidR="005B6BA9" w:rsidRPr="0052261E" w:rsidRDefault="0025757C" w:rsidP="00C26051">
      <w:pPr>
        <w:ind w:firstLine="567"/>
        <w:rPr>
          <w:rFonts w:ascii="Stem Med" w:hAnsi="Stem Med" w:cs="Segoe UI Light"/>
          <w:b/>
          <w:bCs/>
          <w:color w:val="1F4E79" w:themeColor="accent1" w:themeShade="80"/>
          <w:sz w:val="28"/>
          <w:szCs w:val="28"/>
        </w:rPr>
      </w:pPr>
      <w:r w:rsidRPr="0052261E">
        <w:rPr>
          <w:rFonts w:ascii="Stem Med" w:hAnsi="Stem Med"/>
          <w:b/>
          <w:bCs/>
          <w:noProof/>
          <w:color w:val="0E3C4E"/>
          <w:spacing w:val="-4"/>
          <w:sz w:val="22"/>
          <w:szCs w:val="20"/>
        </w:rPr>
        <mc:AlternateContent>
          <mc:Choice Requires="wps">
            <w:drawing>
              <wp:anchor distT="0" distB="0" distL="114300" distR="114300" simplePos="0" relativeHeight="251645952" behindDoc="1" locked="0" layoutInCell="1" allowOverlap="1" wp14:anchorId="5822C79D" wp14:editId="1E80DE46">
                <wp:simplePos x="0" y="0"/>
                <wp:positionH relativeFrom="column">
                  <wp:posOffset>-1062990</wp:posOffset>
                </wp:positionH>
                <wp:positionV relativeFrom="paragraph">
                  <wp:posOffset>359410</wp:posOffset>
                </wp:positionV>
                <wp:extent cx="8382000" cy="342900"/>
                <wp:effectExtent l="0" t="0" r="0" b="0"/>
                <wp:wrapNone/>
                <wp:docPr id="11" name="Прямоугольник 11"/>
                <wp:cNvGraphicFramePr/>
                <a:graphic xmlns:a="http://schemas.openxmlformats.org/drawingml/2006/main">
                  <a:graphicData uri="http://schemas.microsoft.com/office/word/2010/wordprocessingShape">
                    <wps:wsp>
                      <wps:cNvSpPr/>
                      <wps:spPr>
                        <a:xfrm>
                          <a:off x="0" y="0"/>
                          <a:ext cx="8382000" cy="34290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135A1E" id="Прямоугольник 11" o:spid="_x0000_s1026" style="position:absolute;margin-left:-83.7pt;margin-top:28.3pt;width:660pt;height:27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Ah0uAIAAJgFAAAOAAAAZHJzL2Uyb0RvYy54bWysVM1u1DAQviPxDpbvNNntlrarZqvVVkVI&#10;VVvRop69jr2J5NjG9m52OSFxrcQj8BBcED99huwbMbaTtJSKA+KSzHhmvvmfo+N1JdCKGVsqmeHB&#10;TooRk1TlpVxk+O316YsDjKwjMidCSZbhDbP4ePL82VGtx2yoCiVyZhCASDuudYYL5/Q4SSwtWEXs&#10;jtJMgpArUxEHrFkkuSE1oFciGabpy6RWJtdGUWYtvJ5EIZ4EfM4ZdRecW+aQyDDE5sLXhO/cf5PJ&#10;ERkvDNFFSdswyD9EUZFSgtMe6oQ4gpam/AOqKqlRVnG3Q1WVKM5LykIOkM0gfZTNVUE0C7lAcazu&#10;y2T/Hyw9X10aVObQuwFGklTQo+bz9sP2U/Ojudt+bL40d8337W3zs/nafEOgBBWrtR2D4ZW+NC1n&#10;gfTpr7mp/B8SQ+tQ5U1fZbZ2iMLjwe4BdA6aQUG2OxoeAg0wyb21Nta9YqpCnsiwgS6G4pLVmXVR&#10;tVPxzqwSZX5aChEYs5jPhEEr4jue7qezDv03NSG9slTeLCL6l8RnFnMJlNsI5vWEfMM4VAmiH4ZI&#10;wnyy3g+hlEk3iKKC5Cy634M0e+9+or1FyDQAemQO/nvsFqDTjCAddoyy1femLIx3b5z+LbBo3FsE&#10;z0q63rgqpTJPAQjIqvUc9bsixdL4Ks1VvoEZMioul9X0tIS+nRHrLomBbYJWw4VwF/DhQtUZVi2F&#10;UaHM+6fevT4MOUgxqmE7M2zfLYlhGInXEsb/cDAa+XUOzGhvfwiMeSiZP5TIZTVTMA4w4RBdIL2+&#10;Ex3Jjapu4JBMvVcQEUnBd4apMx0zc/FqwCmibDoNarDCmrgzeaWpB/dV9XN5vb4hRrfD62Dsz1W3&#10;yWT8aIajrreUarp0ipdhwO/r2tYb1j8MTnuq/H15yAet+4M6+QUAAP//AwBQSwMEFAAGAAgAAAAh&#10;AHatqCviAAAADAEAAA8AAABkcnMvZG93bnJldi54bWxMj8tOwzAQRfdI/IM1SGxQ66RqDQpxKkAC&#10;NkDVh1CXbjxN0sbjyHbb8Pc4K9jd0RzdOZPPe9OyMzrfWJKQjhNgSKXVDVUSNuvX0QMwHxRp1VpC&#10;CT/oYV5cX+Uq0/ZCSzyvQsViCflMSahD6DLOfVmjUX5sO6S421tnVIijq7h26hLLTcsnSSK4UQ3F&#10;C7Xq8KXG8rg6GQnbzfpz+uwWh+3+7eNb2C9899WdlLc3/dMjsIB9+INh0I/qUESnnT2R9qyVMErF&#10;/TSyEmZCABuIdDaJaTekRAAvcv7/ieIXAAD//wMAUEsBAi0AFAAGAAgAAAAhALaDOJL+AAAA4QEA&#10;ABMAAAAAAAAAAAAAAAAAAAAAAFtDb250ZW50X1R5cGVzXS54bWxQSwECLQAUAAYACAAAACEAOP0h&#10;/9YAAACUAQAACwAAAAAAAAAAAAAAAAAvAQAAX3JlbHMvLnJlbHNQSwECLQAUAAYACAAAACEAUUAI&#10;dLgCAACYBQAADgAAAAAAAAAAAAAAAAAuAgAAZHJzL2Uyb0RvYy54bWxQSwECLQAUAAYACAAAACEA&#10;dq2oK+IAAAAMAQAADwAAAAAAAAAAAAAAAAASBQAAZHJzL2Rvd25yZXYueG1sUEsFBgAAAAAEAAQA&#10;8wAAACEGAAAAAA==&#10;" fillcolor="#0070c0" stroked="f" strokeweight="1pt"/>
            </w:pict>
          </mc:Fallback>
        </mc:AlternateContent>
      </w:r>
      <w:r w:rsidR="005B6BA9" w:rsidRPr="0052261E">
        <w:rPr>
          <w:rFonts w:ascii="Stem Med" w:hAnsi="Stem Med" w:cs="Segoe UI Light"/>
          <w:b/>
          <w:bCs/>
          <w:color w:val="0E3C4E"/>
          <w:sz w:val="28"/>
          <w:szCs w:val="28"/>
        </w:rPr>
        <w:t>НАУЧНЫЕ НАПРАВЛЕНИЯ КОНФЕРЕНЦИИ</w:t>
      </w:r>
    </w:p>
    <w:p w14:paraId="1CDF511A" w14:textId="77777777" w:rsidR="005B6BA9" w:rsidRPr="005761A9" w:rsidRDefault="005B6BA9" w:rsidP="00C26051">
      <w:pPr>
        <w:ind w:firstLine="709"/>
        <w:jc w:val="center"/>
        <w:rPr>
          <w:rFonts w:ascii="Century Gothic" w:hAnsi="Century Gothic"/>
          <w:b/>
          <w:bCs/>
          <w:sz w:val="28"/>
          <w:szCs w:val="28"/>
        </w:rPr>
      </w:pPr>
    </w:p>
    <w:p w14:paraId="3E3719DA" w14:textId="1A4537B9" w:rsidR="005B6BA9" w:rsidRPr="0052261E" w:rsidRDefault="00AA5F93" w:rsidP="00AA5F93">
      <w:pPr>
        <w:tabs>
          <w:tab w:val="left" w:pos="8220"/>
          <w:tab w:val="left" w:pos="8760"/>
        </w:tabs>
        <w:ind w:firstLine="709"/>
        <w:jc w:val="both"/>
        <w:rPr>
          <w:rFonts w:ascii="Stem Med" w:hAnsi="Stem Med" w:cs="Segoe UI Light"/>
          <w:b/>
          <w:color w:val="FFFFFF"/>
          <w:sz w:val="28"/>
          <w:szCs w:val="28"/>
        </w:rPr>
      </w:pPr>
      <w:r>
        <w:rPr>
          <w:rFonts w:ascii="Stem Med" w:hAnsi="Stem Med" w:cs="Segoe UI Light"/>
          <w:b/>
          <w:color w:val="FFFFFF"/>
          <w:sz w:val="28"/>
          <w:szCs w:val="28"/>
        </w:rPr>
        <w:t xml:space="preserve">1. </w:t>
      </w:r>
      <w:r w:rsidR="005B6BA9" w:rsidRPr="0052261E">
        <w:rPr>
          <w:rFonts w:ascii="Stem Med" w:hAnsi="Stem Med" w:cs="Segoe UI Light"/>
          <w:b/>
          <w:color w:val="FFFFFF"/>
          <w:sz w:val="28"/>
          <w:szCs w:val="28"/>
        </w:rPr>
        <w:t xml:space="preserve">ИННОВАЦИИ В ИНФОРМАЦИОННЫХ ТЕХНОЛОГИЯХ </w:t>
      </w:r>
    </w:p>
    <w:p w14:paraId="74F8794D" w14:textId="64F5E7A0" w:rsidR="005761A9" w:rsidRDefault="005761A9" w:rsidP="00884CCA">
      <w:pPr>
        <w:jc w:val="both"/>
        <w:rPr>
          <w:sz w:val="28"/>
          <w:szCs w:val="28"/>
        </w:rPr>
      </w:pPr>
    </w:p>
    <w:tbl>
      <w:tblPr>
        <w:tblStyle w:val="af0"/>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3107"/>
      </w:tblGrid>
      <w:tr w:rsidR="00AA5F93" w14:paraId="702A21D6" w14:textId="77777777" w:rsidTr="00AA5F93">
        <w:tc>
          <w:tcPr>
            <w:tcW w:w="6379" w:type="dxa"/>
          </w:tcPr>
          <w:p w14:paraId="0E888504" w14:textId="77777777" w:rsidR="00AA5F93" w:rsidRPr="00EC44B4" w:rsidRDefault="00AA5F93" w:rsidP="00AA5F93">
            <w:pPr>
              <w:jc w:val="both"/>
              <w:rPr>
                <w:sz w:val="28"/>
                <w:szCs w:val="28"/>
              </w:rPr>
            </w:pPr>
            <w:r w:rsidRPr="00EC44B4">
              <w:rPr>
                <w:sz w:val="28"/>
                <w:szCs w:val="28"/>
              </w:rPr>
              <w:t>– Информационные технологии в науке, образовании и производстве</w:t>
            </w:r>
          </w:p>
          <w:p w14:paraId="26639E3C" w14:textId="77777777" w:rsidR="00AA5F93" w:rsidRPr="00EC44B4" w:rsidRDefault="00AA5F93" w:rsidP="00AA5F93">
            <w:pPr>
              <w:jc w:val="both"/>
              <w:rPr>
                <w:sz w:val="28"/>
                <w:szCs w:val="28"/>
              </w:rPr>
            </w:pPr>
            <w:r w:rsidRPr="00EC44B4">
              <w:rPr>
                <w:sz w:val="28"/>
                <w:szCs w:val="28"/>
              </w:rPr>
              <w:t>– Инфокоммуникационные технологии и системы</w:t>
            </w:r>
          </w:p>
          <w:p w14:paraId="56BA1B9E" w14:textId="77777777" w:rsidR="00AA5F93" w:rsidRPr="00EC44B4" w:rsidRDefault="00AA5F93" w:rsidP="00AA5F93">
            <w:pPr>
              <w:jc w:val="both"/>
              <w:rPr>
                <w:sz w:val="28"/>
                <w:szCs w:val="28"/>
              </w:rPr>
            </w:pPr>
            <w:r w:rsidRPr="00EC44B4">
              <w:rPr>
                <w:sz w:val="28"/>
                <w:szCs w:val="28"/>
              </w:rPr>
              <w:t>– Компьютерно-интегрированные производственные системы</w:t>
            </w:r>
          </w:p>
          <w:p w14:paraId="3CC2629A" w14:textId="77777777" w:rsidR="00AA5F93" w:rsidRPr="002F571C" w:rsidRDefault="00AA5F93" w:rsidP="00AA5F93">
            <w:pPr>
              <w:jc w:val="both"/>
              <w:rPr>
                <w:sz w:val="28"/>
                <w:szCs w:val="28"/>
              </w:rPr>
            </w:pPr>
            <w:r w:rsidRPr="00EC44B4">
              <w:rPr>
                <w:sz w:val="28"/>
                <w:szCs w:val="28"/>
              </w:rPr>
              <w:t xml:space="preserve">– Математическое моделирование, численные методы и комплексы </w:t>
            </w:r>
            <w:r w:rsidRPr="002F571C">
              <w:rPr>
                <w:sz w:val="28"/>
                <w:szCs w:val="28"/>
              </w:rPr>
              <w:t>программ</w:t>
            </w:r>
          </w:p>
          <w:p w14:paraId="084D7E7F" w14:textId="77777777" w:rsidR="00AA5F93" w:rsidRPr="002F571C" w:rsidRDefault="00AA5F93" w:rsidP="00AA5F93">
            <w:pPr>
              <w:jc w:val="both"/>
              <w:rPr>
                <w:sz w:val="28"/>
                <w:szCs w:val="28"/>
              </w:rPr>
            </w:pPr>
            <w:r w:rsidRPr="002F571C">
              <w:rPr>
                <w:sz w:val="28"/>
                <w:szCs w:val="28"/>
              </w:rPr>
              <w:t>– Искусственный интеллект</w:t>
            </w:r>
          </w:p>
          <w:p w14:paraId="410884BE" w14:textId="1FFA8BBB" w:rsidR="00AA5F93" w:rsidRDefault="00AA5F93" w:rsidP="00AA5F93">
            <w:pPr>
              <w:jc w:val="both"/>
              <w:rPr>
                <w:sz w:val="28"/>
                <w:szCs w:val="28"/>
              </w:rPr>
            </w:pPr>
            <w:r w:rsidRPr="002F571C">
              <w:rPr>
                <w:sz w:val="28"/>
                <w:szCs w:val="28"/>
              </w:rPr>
              <w:t>– Информационная безопасность</w:t>
            </w:r>
          </w:p>
        </w:tc>
        <w:tc>
          <w:tcPr>
            <w:tcW w:w="3107" w:type="dxa"/>
            <w:vAlign w:val="center"/>
          </w:tcPr>
          <w:p w14:paraId="2DE7DBAD" w14:textId="452960D5" w:rsidR="00AA5F93" w:rsidRDefault="00057E1E" w:rsidP="00AA5F93">
            <w:pPr>
              <w:jc w:val="center"/>
              <w:rPr>
                <w:rStyle w:val="a4"/>
                <w:rFonts w:ascii="Century Gothic" w:hAnsi="Century Gothic"/>
              </w:rPr>
            </w:pPr>
            <w:hyperlink r:id="rId13" w:history="1">
              <w:proofErr w:type="spellStart"/>
              <w:r w:rsidR="00AA5F93">
                <w:rPr>
                  <w:rStyle w:val="a4"/>
                  <w:rFonts w:ascii="Century Gothic" w:hAnsi="Century Gothic"/>
                  <w:b/>
                </w:rPr>
                <w:t>Видеовстреча</w:t>
              </w:r>
              <w:proofErr w:type="spellEnd"/>
              <w:r w:rsidR="00AA5F93" w:rsidRPr="00884CCA">
                <w:rPr>
                  <w:rStyle w:val="a4"/>
                  <w:rFonts w:ascii="Century Gothic" w:hAnsi="Century Gothic"/>
                  <w:b/>
                </w:rPr>
                <w:t xml:space="preserve"> </w:t>
              </w:r>
              <w:r w:rsidR="00AA5F93" w:rsidRPr="00884CCA">
                <w:rPr>
                  <w:rStyle w:val="a4"/>
                  <w:rFonts w:ascii="Century Gothic" w:hAnsi="Century Gothic"/>
                </w:rPr>
                <w:t>(перейти)</w:t>
              </w:r>
            </w:hyperlink>
          </w:p>
          <w:p w14:paraId="7ED9449C" w14:textId="671BBB28" w:rsidR="00AA5F93" w:rsidRDefault="00AA5F93" w:rsidP="00AA5F93">
            <w:pPr>
              <w:jc w:val="center"/>
              <w:rPr>
                <w:sz w:val="28"/>
                <w:szCs w:val="28"/>
              </w:rPr>
            </w:pPr>
            <w:r w:rsidRPr="008C5B05">
              <w:rPr>
                <w:rFonts w:eastAsia="Calibri"/>
                <w:b/>
                <w:noProof/>
                <w:sz w:val="28"/>
                <w:lang w:eastAsia="en-US"/>
              </w:rPr>
              <w:drawing>
                <wp:inline distT="0" distB="0" distL="0" distR="0" wp14:anchorId="0A48A6C9" wp14:editId="20333241">
                  <wp:extent cx="1371600" cy="13716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tc>
      </w:tr>
    </w:tbl>
    <w:p w14:paraId="1503C9A9" w14:textId="23A92218" w:rsidR="00D12740" w:rsidRPr="00AA5F93" w:rsidRDefault="00D12740" w:rsidP="0010625A">
      <w:pPr>
        <w:ind w:left="709"/>
        <w:jc w:val="both"/>
        <w:rPr>
          <w:rFonts w:ascii="Century Gothic" w:hAnsi="Century Gothic"/>
          <w:b/>
          <w:sz w:val="16"/>
          <w:szCs w:val="16"/>
        </w:rPr>
      </w:pPr>
    </w:p>
    <w:p w14:paraId="0B4F459B" w14:textId="7013D845" w:rsidR="005B6BA9" w:rsidRPr="005372DB" w:rsidRDefault="0025757C" w:rsidP="00C26051">
      <w:pPr>
        <w:tabs>
          <w:tab w:val="left" w:pos="7368"/>
        </w:tabs>
        <w:ind w:firstLine="709"/>
        <w:jc w:val="both"/>
        <w:rPr>
          <w:sz w:val="28"/>
          <w:szCs w:val="28"/>
        </w:rPr>
      </w:pPr>
      <w:r w:rsidRPr="00BE70D5">
        <w:rPr>
          <w:b/>
          <w:bCs/>
          <w:noProof/>
          <w:spacing w:val="-4"/>
          <w:sz w:val="22"/>
          <w:szCs w:val="20"/>
        </w:rPr>
        <mc:AlternateContent>
          <mc:Choice Requires="wps">
            <w:drawing>
              <wp:anchor distT="0" distB="0" distL="114300" distR="114300" simplePos="0" relativeHeight="251646976" behindDoc="1" locked="0" layoutInCell="1" allowOverlap="1" wp14:anchorId="377C9AEF" wp14:editId="50DBE631">
                <wp:simplePos x="0" y="0"/>
                <wp:positionH relativeFrom="column">
                  <wp:posOffset>-918210</wp:posOffset>
                </wp:positionH>
                <wp:positionV relativeFrom="paragraph">
                  <wp:posOffset>107315</wp:posOffset>
                </wp:positionV>
                <wp:extent cx="8382000" cy="342900"/>
                <wp:effectExtent l="0" t="0" r="0" b="0"/>
                <wp:wrapNone/>
                <wp:docPr id="12" name="Прямоугольник 12"/>
                <wp:cNvGraphicFramePr/>
                <a:graphic xmlns:a="http://schemas.openxmlformats.org/drawingml/2006/main">
                  <a:graphicData uri="http://schemas.microsoft.com/office/word/2010/wordprocessingShape">
                    <wps:wsp>
                      <wps:cNvSpPr/>
                      <wps:spPr>
                        <a:xfrm>
                          <a:off x="0" y="0"/>
                          <a:ext cx="8382000" cy="34290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6B01D0" id="Прямоугольник 12" o:spid="_x0000_s1026" style="position:absolute;margin-left:-72.3pt;margin-top:8.45pt;width:660pt;height:27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iyjuQIAAJgFAAAOAAAAZHJzL2Uyb0RvYy54bWysVM1u1DAQviPxDpbvNNntlrarZqvVVkVI&#10;VVvRop69jr2J5NjG9m52OSFxrcQj8BBcED99huwbMbaTtJSKA+KSzHhmvvmfo+N1JdCKGVsqmeHB&#10;TooRk1TlpVxk+O316YsDjKwjMidCSZbhDbP4ePL82VGtx2yoCiVyZhCASDuudYYL5/Q4SSwtWEXs&#10;jtJMgpArUxEHrFkkuSE1oFciGabpy6RWJtdGUWYtvJ5EIZ4EfM4ZdRecW+aQyDDE5sLXhO/cf5PJ&#10;ERkvDNFFSdswyD9EUZFSgtMe6oQ4gpam/AOqKqlRVnG3Q1WVKM5LykIOkM0gfZTNVUE0C7lAcazu&#10;y2T/Hyw9X10aVObQuyFGklTQo+bz9sP2U/Ojudt+bL40d8337W3zs/nafEOgBBWrtR2D4ZW+NC1n&#10;gfTpr7mp/B8SQ+tQ5U1fZbZ2iMLjwe4BdA6aQUG2OxoeAg0wyb21Nta9YqpCnsiwgS6G4pLVmXVR&#10;tVPxzqwSZX5aChEYs5jPhEEr4jue7qezDv03NSG9slTeLCL6l8RnFnMJlNsI5vWEfMM4VAmiH4ZI&#10;wnyy3g+hlEk3iKKC5Cy634M0e+9+or1FyDQAemQO/nvsFqDTjCAddoyy1femLIx3b5z+LbBo3FsE&#10;z0q63rgqpTJPAQjIqvUc9bsixdL4Ks1VvoEZMioul9X0tIS+nRHrLomBbYJWw4VwF/DhQtUZVi2F&#10;UaHM+6fevT4MOUgxqmE7M2zfLYlhGInXEsb/cDAa+XUOzGhvfwiMeSiZP5TIZTVTMA4DuEWaBtLr&#10;O9GR3KjqBg7J1HsFEZEUfGeYOtMxMxevBpwiyqbToAYrrIk7k1eaenBfVT+X1+sbYnQ7vA7G/lx1&#10;m0zGj2Y46npLqaZLp3gZBvy+rm29Yf3D4LSnyt+Xh3zQuj+ok18AAAD//wMAUEsDBBQABgAIAAAA&#10;IQDOeQ1v4wAAAAsBAAAPAAAAZHJzL2Rvd25yZXYueG1sTI/LTsMwEEX3SPyDNZXYoNYJCilN41SA&#10;BGxKqz6EunTjaRKIx5HttuHvcVd0ObpH957JZ71u2QmtawwJiEcRMKTSqIYqAdvN2/AJmPOSlGwN&#10;oYBfdDArbm9ymSlzphWe1r5ioYRcJgXU3ncZ566sUUs3Mh1SyA7GaunDaSuurDyHct3yhyhKuZYN&#10;hYVadvhaY/mzPmoBu+3mM3mxy+/d4X3+lZoFfrjqXoi7Qf88Beax9/8wXPSDOhTBaW+OpBxrBQzj&#10;JEkDG5J0AuxCxOPHBNhewDiaAC9yfv1D8QcAAP//AwBQSwECLQAUAAYACAAAACEAtoM4kv4AAADh&#10;AQAAEwAAAAAAAAAAAAAAAAAAAAAAW0NvbnRlbnRfVHlwZXNdLnhtbFBLAQItABQABgAIAAAAIQA4&#10;/SH/1gAAAJQBAAALAAAAAAAAAAAAAAAAAC8BAABfcmVscy8ucmVsc1BLAQItABQABgAIAAAAIQAD&#10;ziyjuQIAAJgFAAAOAAAAAAAAAAAAAAAAAC4CAABkcnMvZTJvRG9jLnhtbFBLAQItABQABgAIAAAA&#10;IQDOeQ1v4wAAAAsBAAAPAAAAAAAAAAAAAAAAABMFAABkcnMvZG93bnJldi54bWxQSwUGAAAAAAQA&#10;BADzAAAAIwYAAAAA&#10;" fillcolor="#0070c0" stroked="f" strokeweight="1pt"/>
            </w:pict>
          </mc:Fallback>
        </mc:AlternateContent>
      </w:r>
      <w:r w:rsidR="005761A9">
        <w:rPr>
          <w:sz w:val="28"/>
          <w:szCs w:val="28"/>
        </w:rPr>
        <w:tab/>
      </w:r>
    </w:p>
    <w:p w14:paraId="7B2E0560" w14:textId="64AC1A0B" w:rsidR="005B6BA9" w:rsidRPr="005761A9" w:rsidRDefault="005B6BA9" w:rsidP="00C26051">
      <w:pPr>
        <w:tabs>
          <w:tab w:val="left" w:pos="8220"/>
          <w:tab w:val="left" w:pos="8760"/>
        </w:tabs>
        <w:ind w:firstLine="709"/>
        <w:jc w:val="both"/>
        <w:rPr>
          <w:rFonts w:ascii="Century Gothic" w:hAnsi="Century Gothic" w:cs="Segoe UI Light"/>
          <w:b/>
          <w:color w:val="FFFFFF"/>
          <w:sz w:val="28"/>
          <w:szCs w:val="28"/>
        </w:rPr>
      </w:pPr>
      <w:r w:rsidRPr="005761A9">
        <w:rPr>
          <w:rFonts w:ascii="Century Gothic" w:hAnsi="Century Gothic" w:cs="Segoe UI Light"/>
          <w:b/>
          <w:color w:val="FFFFFF"/>
          <w:sz w:val="28"/>
          <w:szCs w:val="28"/>
        </w:rPr>
        <w:t xml:space="preserve">2. </w:t>
      </w:r>
      <w:r w:rsidRPr="0052261E">
        <w:rPr>
          <w:rFonts w:ascii="Stem Med" w:hAnsi="Stem Med" w:cs="Segoe UI Light"/>
          <w:b/>
          <w:color w:val="FFFFFF"/>
          <w:sz w:val="28"/>
          <w:szCs w:val="28"/>
        </w:rPr>
        <w:t>ИННОВАЦИИ В МАШИНОСТРОЕНИИ</w:t>
      </w:r>
      <w:r w:rsidRPr="005761A9">
        <w:rPr>
          <w:rFonts w:ascii="Century Gothic" w:hAnsi="Century Gothic" w:cs="Segoe UI Light"/>
          <w:b/>
          <w:color w:val="FFFFFF"/>
          <w:sz w:val="28"/>
          <w:szCs w:val="28"/>
        </w:rPr>
        <w:t xml:space="preserve"> </w:t>
      </w:r>
      <w:r w:rsidR="0069731F" w:rsidRPr="005761A9">
        <w:rPr>
          <w:rFonts w:ascii="Century Gothic" w:hAnsi="Century Gothic" w:cs="Segoe UI Light"/>
          <w:b/>
          <w:color w:val="FFFFFF"/>
          <w:sz w:val="28"/>
          <w:szCs w:val="28"/>
        </w:rPr>
        <w:tab/>
      </w:r>
      <w:r w:rsidR="0069731F" w:rsidRPr="005761A9">
        <w:rPr>
          <w:rFonts w:ascii="Century Gothic" w:hAnsi="Century Gothic" w:cs="Segoe UI Light"/>
          <w:b/>
          <w:color w:val="FFFFFF"/>
          <w:sz w:val="28"/>
          <w:szCs w:val="28"/>
        </w:rPr>
        <w:tab/>
      </w:r>
    </w:p>
    <w:p w14:paraId="20EB804A" w14:textId="15921F48" w:rsidR="00C26051" w:rsidRDefault="00C26051" w:rsidP="00884CCA">
      <w:pPr>
        <w:ind w:firstLine="709"/>
        <w:jc w:val="both"/>
        <w:rPr>
          <w:rFonts w:ascii="Century Gothic" w:hAnsi="Century Gothic"/>
          <w:sz w:val="28"/>
          <w:szCs w:val="28"/>
        </w:rPr>
      </w:pPr>
    </w:p>
    <w:tbl>
      <w:tblPr>
        <w:tblStyle w:val="af0"/>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3107"/>
      </w:tblGrid>
      <w:tr w:rsidR="00AA5F93" w14:paraId="1B88B635" w14:textId="77777777" w:rsidTr="00AA5F93">
        <w:tc>
          <w:tcPr>
            <w:tcW w:w="6379" w:type="dxa"/>
          </w:tcPr>
          <w:p w14:paraId="13FB5232" w14:textId="77777777" w:rsidR="00AA5F93" w:rsidRPr="00EC44B4" w:rsidRDefault="00AA5F93" w:rsidP="00AA5F93">
            <w:pPr>
              <w:jc w:val="both"/>
              <w:rPr>
                <w:color w:val="000000"/>
                <w:sz w:val="28"/>
                <w:szCs w:val="28"/>
              </w:rPr>
            </w:pPr>
            <w:r w:rsidRPr="00EC44B4">
              <w:rPr>
                <w:sz w:val="28"/>
                <w:szCs w:val="28"/>
              </w:rPr>
              <w:t>– </w:t>
            </w:r>
            <w:r w:rsidRPr="00EC44B4">
              <w:rPr>
                <w:color w:val="000000"/>
                <w:sz w:val="28"/>
                <w:szCs w:val="28"/>
              </w:rPr>
              <w:t>Автоматизация, механика и робототехника</w:t>
            </w:r>
          </w:p>
          <w:p w14:paraId="2B8D0502" w14:textId="77777777" w:rsidR="00AA5F93" w:rsidRPr="00EC44B4" w:rsidRDefault="00AA5F93" w:rsidP="00AA5F93">
            <w:pPr>
              <w:jc w:val="both"/>
              <w:rPr>
                <w:color w:val="000000"/>
                <w:sz w:val="28"/>
                <w:szCs w:val="28"/>
              </w:rPr>
            </w:pPr>
            <w:r w:rsidRPr="00EC44B4">
              <w:rPr>
                <w:color w:val="000000"/>
                <w:sz w:val="28"/>
                <w:szCs w:val="28"/>
              </w:rPr>
              <w:t>– Аддитивные технологии</w:t>
            </w:r>
          </w:p>
          <w:p w14:paraId="5C05E415" w14:textId="77777777" w:rsidR="00AA5F93" w:rsidRPr="00EC44B4" w:rsidRDefault="00AA5F93" w:rsidP="00AA5F93">
            <w:pPr>
              <w:jc w:val="both"/>
              <w:rPr>
                <w:color w:val="000000"/>
                <w:sz w:val="28"/>
                <w:szCs w:val="28"/>
              </w:rPr>
            </w:pPr>
            <w:r w:rsidRPr="00EC44B4">
              <w:rPr>
                <w:color w:val="000000"/>
                <w:sz w:val="28"/>
                <w:szCs w:val="28"/>
              </w:rPr>
              <w:t xml:space="preserve">– Горные машины </w:t>
            </w:r>
          </w:p>
          <w:p w14:paraId="690BE8F8" w14:textId="77777777" w:rsidR="00AA5F93" w:rsidRPr="00EC44B4" w:rsidRDefault="00AA5F93" w:rsidP="00AA5F93">
            <w:pPr>
              <w:jc w:val="both"/>
              <w:rPr>
                <w:color w:val="000000"/>
                <w:sz w:val="28"/>
                <w:szCs w:val="28"/>
              </w:rPr>
            </w:pPr>
            <w:r w:rsidRPr="00EC44B4">
              <w:rPr>
                <w:sz w:val="28"/>
                <w:szCs w:val="28"/>
              </w:rPr>
              <w:t>– </w:t>
            </w:r>
            <w:r w:rsidRPr="00EC44B4">
              <w:rPr>
                <w:color w:val="000000"/>
                <w:sz w:val="28"/>
                <w:szCs w:val="28"/>
              </w:rPr>
              <w:t>Технология машиностроения</w:t>
            </w:r>
          </w:p>
          <w:p w14:paraId="08F56F27" w14:textId="77777777" w:rsidR="00AA5F93" w:rsidRPr="00EC44B4" w:rsidRDefault="00AA5F93" w:rsidP="00AA5F93">
            <w:pPr>
              <w:jc w:val="both"/>
              <w:rPr>
                <w:color w:val="000000"/>
                <w:sz w:val="28"/>
                <w:szCs w:val="28"/>
              </w:rPr>
            </w:pPr>
            <w:r w:rsidRPr="00EC44B4">
              <w:rPr>
                <w:sz w:val="28"/>
                <w:szCs w:val="28"/>
              </w:rPr>
              <w:t>– </w:t>
            </w:r>
            <w:r w:rsidRPr="00EC44B4">
              <w:rPr>
                <w:color w:val="000000"/>
                <w:sz w:val="28"/>
                <w:szCs w:val="28"/>
              </w:rPr>
              <w:t>Металлорежущие станки и инструменты</w:t>
            </w:r>
          </w:p>
          <w:p w14:paraId="4AB5E4B6" w14:textId="77777777" w:rsidR="00AA5F93" w:rsidRPr="00EC44B4" w:rsidRDefault="00AA5F93" w:rsidP="00AA5F93">
            <w:pPr>
              <w:jc w:val="both"/>
              <w:rPr>
                <w:color w:val="000000"/>
                <w:sz w:val="28"/>
                <w:szCs w:val="28"/>
              </w:rPr>
            </w:pPr>
            <w:r w:rsidRPr="00EC44B4">
              <w:rPr>
                <w:sz w:val="28"/>
                <w:szCs w:val="28"/>
              </w:rPr>
              <w:t>– </w:t>
            </w:r>
            <w:r w:rsidRPr="00EC44B4">
              <w:rPr>
                <w:color w:val="000000"/>
                <w:sz w:val="28"/>
                <w:szCs w:val="28"/>
              </w:rPr>
              <w:t>Сварка и диагностика</w:t>
            </w:r>
          </w:p>
          <w:p w14:paraId="3F140723" w14:textId="77777777" w:rsidR="00AA5F93" w:rsidRPr="00EC44B4" w:rsidRDefault="00AA5F93" w:rsidP="00AA5F93">
            <w:pPr>
              <w:jc w:val="both"/>
              <w:rPr>
                <w:color w:val="000000"/>
                <w:sz w:val="28"/>
                <w:szCs w:val="28"/>
              </w:rPr>
            </w:pPr>
            <w:r w:rsidRPr="00EC44B4">
              <w:rPr>
                <w:sz w:val="28"/>
                <w:szCs w:val="28"/>
              </w:rPr>
              <w:t>– </w:t>
            </w:r>
            <w:r w:rsidRPr="00EC44B4">
              <w:rPr>
                <w:color w:val="000000"/>
                <w:sz w:val="28"/>
                <w:szCs w:val="28"/>
              </w:rPr>
              <w:t>Материаловедение и технология материалов</w:t>
            </w:r>
          </w:p>
          <w:p w14:paraId="7E62AE91" w14:textId="77777777" w:rsidR="00AA5F93" w:rsidRPr="00EC44B4" w:rsidRDefault="00AA5F93" w:rsidP="00AA5F93">
            <w:pPr>
              <w:jc w:val="both"/>
              <w:rPr>
                <w:color w:val="000000"/>
                <w:sz w:val="28"/>
                <w:szCs w:val="28"/>
              </w:rPr>
            </w:pPr>
            <w:r w:rsidRPr="00EC44B4">
              <w:rPr>
                <w:sz w:val="28"/>
                <w:szCs w:val="28"/>
              </w:rPr>
              <w:t>– </w:t>
            </w:r>
            <w:r w:rsidRPr="00EC44B4">
              <w:rPr>
                <w:color w:val="000000"/>
                <w:sz w:val="28"/>
                <w:szCs w:val="28"/>
              </w:rPr>
              <w:t>Управление качеством</w:t>
            </w:r>
            <w:r w:rsidRPr="00EC44B4">
              <w:rPr>
                <w:sz w:val="28"/>
                <w:szCs w:val="28"/>
              </w:rPr>
              <w:t>, стандартизация и</w:t>
            </w:r>
            <w:r w:rsidRPr="00EC44B4">
              <w:rPr>
                <w:color w:val="000000"/>
                <w:sz w:val="28"/>
                <w:szCs w:val="28"/>
              </w:rPr>
              <w:t xml:space="preserve"> метрология</w:t>
            </w:r>
          </w:p>
          <w:p w14:paraId="2ACFDD40" w14:textId="77777777" w:rsidR="00AA5F93" w:rsidRPr="00EC44B4" w:rsidRDefault="00AA5F93" w:rsidP="00AA5F93">
            <w:pPr>
              <w:jc w:val="both"/>
              <w:rPr>
                <w:color w:val="000000"/>
                <w:sz w:val="28"/>
                <w:szCs w:val="28"/>
              </w:rPr>
            </w:pPr>
            <w:r w:rsidRPr="00EC44B4">
              <w:rPr>
                <w:color w:val="000000"/>
                <w:sz w:val="28"/>
                <w:szCs w:val="28"/>
              </w:rPr>
              <w:t>–</w:t>
            </w:r>
            <w:r w:rsidRPr="00EC44B4">
              <w:rPr>
                <w:color w:val="000000"/>
                <w:sz w:val="28"/>
                <w:szCs w:val="28"/>
                <w:lang w:val="en-US"/>
              </w:rPr>
              <w:t> </w:t>
            </w:r>
            <w:r w:rsidRPr="00EC44B4">
              <w:rPr>
                <w:color w:val="000000"/>
                <w:sz w:val="28"/>
                <w:szCs w:val="28"/>
              </w:rPr>
              <w:t>Беспилотные технологии</w:t>
            </w:r>
          </w:p>
          <w:p w14:paraId="20B54FE8" w14:textId="03679B5F" w:rsidR="00AA5F93" w:rsidRDefault="00AA5F93" w:rsidP="00AA5F93">
            <w:pPr>
              <w:jc w:val="both"/>
              <w:rPr>
                <w:sz w:val="28"/>
                <w:szCs w:val="28"/>
              </w:rPr>
            </w:pPr>
            <w:r w:rsidRPr="00EC44B4">
              <w:rPr>
                <w:sz w:val="28"/>
                <w:szCs w:val="28"/>
              </w:rPr>
              <w:t xml:space="preserve">– Цифровизация в </w:t>
            </w:r>
            <w:r w:rsidRPr="00EC44B4">
              <w:rPr>
                <w:color w:val="000000"/>
                <w:sz w:val="28"/>
                <w:szCs w:val="28"/>
              </w:rPr>
              <w:t>машиностроении</w:t>
            </w:r>
          </w:p>
        </w:tc>
        <w:tc>
          <w:tcPr>
            <w:tcW w:w="3107" w:type="dxa"/>
            <w:vAlign w:val="center"/>
          </w:tcPr>
          <w:p w14:paraId="07174C34" w14:textId="77777777" w:rsidR="00AA5F93" w:rsidRDefault="00057E1E" w:rsidP="00AA5F93">
            <w:pPr>
              <w:jc w:val="center"/>
              <w:rPr>
                <w:rFonts w:eastAsia="Calibri"/>
                <w:b/>
                <w:noProof/>
                <w:sz w:val="28"/>
                <w:lang w:eastAsia="en-US"/>
              </w:rPr>
            </w:pPr>
            <w:hyperlink r:id="rId15" w:history="1">
              <w:proofErr w:type="spellStart"/>
              <w:r w:rsidR="00AA5F93" w:rsidRPr="00884CCA">
                <w:rPr>
                  <w:rStyle w:val="a4"/>
                  <w:rFonts w:ascii="Century Gothic" w:hAnsi="Century Gothic" w:cs="Segoe UI Light"/>
                  <w:b/>
                  <w:szCs w:val="28"/>
                </w:rPr>
                <w:t>Видеовстреча</w:t>
              </w:r>
              <w:proofErr w:type="spellEnd"/>
              <w:r w:rsidR="00AA5F93" w:rsidRPr="00884CCA">
                <w:rPr>
                  <w:rStyle w:val="a4"/>
                  <w:rFonts w:ascii="Century Gothic" w:hAnsi="Century Gothic" w:cs="Segoe UI Light"/>
                  <w:b/>
                  <w:szCs w:val="28"/>
                </w:rPr>
                <w:t xml:space="preserve"> </w:t>
              </w:r>
              <w:r w:rsidR="00AA5F93" w:rsidRPr="00884CCA">
                <w:rPr>
                  <w:rStyle w:val="a4"/>
                  <w:rFonts w:ascii="Century Gothic" w:hAnsi="Century Gothic" w:cs="Segoe UI Light"/>
                  <w:szCs w:val="28"/>
                </w:rPr>
                <w:t>(перейти)</w:t>
              </w:r>
            </w:hyperlink>
          </w:p>
          <w:p w14:paraId="0557FCC5" w14:textId="573EB2CB" w:rsidR="00AA5F93" w:rsidRDefault="00AA5F93" w:rsidP="00AA5F93">
            <w:pPr>
              <w:jc w:val="center"/>
              <w:rPr>
                <w:sz w:val="28"/>
                <w:szCs w:val="28"/>
              </w:rPr>
            </w:pPr>
            <w:r w:rsidRPr="003D3400">
              <w:rPr>
                <w:i/>
                <w:noProof/>
              </w:rPr>
              <w:drawing>
                <wp:inline distT="0" distB="0" distL="0" distR="0" wp14:anchorId="1B5DE985" wp14:editId="7CD449A3">
                  <wp:extent cx="1371600" cy="13716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tc>
      </w:tr>
    </w:tbl>
    <w:p w14:paraId="61EA6E11" w14:textId="77777777" w:rsidR="00AA5F93" w:rsidRPr="00AA5F93" w:rsidRDefault="00AA5F93" w:rsidP="00C26051">
      <w:pPr>
        <w:ind w:firstLine="709"/>
        <w:jc w:val="both"/>
        <w:rPr>
          <w:sz w:val="16"/>
          <w:szCs w:val="16"/>
        </w:rPr>
      </w:pPr>
    </w:p>
    <w:p w14:paraId="5FB999DF" w14:textId="5CBD36C1" w:rsidR="005B6BA9" w:rsidRPr="005372DB" w:rsidRDefault="00FE5BD2" w:rsidP="00C26051">
      <w:pPr>
        <w:ind w:firstLine="709"/>
        <w:jc w:val="both"/>
        <w:rPr>
          <w:sz w:val="28"/>
          <w:szCs w:val="28"/>
        </w:rPr>
      </w:pPr>
      <w:r w:rsidRPr="00BE70D5">
        <w:rPr>
          <w:b/>
          <w:bCs/>
          <w:noProof/>
          <w:spacing w:val="-4"/>
          <w:sz w:val="22"/>
          <w:szCs w:val="20"/>
        </w:rPr>
        <mc:AlternateContent>
          <mc:Choice Requires="wps">
            <w:drawing>
              <wp:anchor distT="0" distB="0" distL="114300" distR="114300" simplePos="0" relativeHeight="251649024" behindDoc="1" locked="0" layoutInCell="1" allowOverlap="1" wp14:anchorId="2A0CD221" wp14:editId="0AD693EF">
                <wp:simplePos x="0" y="0"/>
                <wp:positionH relativeFrom="column">
                  <wp:posOffset>-781050</wp:posOffset>
                </wp:positionH>
                <wp:positionV relativeFrom="paragraph">
                  <wp:posOffset>111125</wp:posOffset>
                </wp:positionV>
                <wp:extent cx="8382000" cy="342900"/>
                <wp:effectExtent l="0" t="0" r="0" b="0"/>
                <wp:wrapNone/>
                <wp:docPr id="14" name="Прямоугольник 14"/>
                <wp:cNvGraphicFramePr/>
                <a:graphic xmlns:a="http://schemas.openxmlformats.org/drawingml/2006/main">
                  <a:graphicData uri="http://schemas.microsoft.com/office/word/2010/wordprocessingShape">
                    <wps:wsp>
                      <wps:cNvSpPr/>
                      <wps:spPr>
                        <a:xfrm>
                          <a:off x="0" y="0"/>
                          <a:ext cx="8382000" cy="34290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6072A1" id="Прямоугольник 14" o:spid="_x0000_s1026" style="position:absolute;margin-left:-61.5pt;margin-top:8.75pt;width:660pt;height:27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BTWuQIAAJgFAAAOAAAAZHJzL2Uyb0RvYy54bWysVM1u1DAQviPxDpbvNNntlrarZqvVVkVI&#10;VVvRop69jr2J5NjG9m52OSFxrcQj8BBcED99huwbMbaTtJSKA+KSzHhmvvmfo+N1JdCKGVsqmeHB&#10;TooRk1TlpVxk+O316YsDjKwjMidCSZbhDbP4ePL82VGtx2yoCiVyZhCASDuudYYL5/Q4SSwtWEXs&#10;jtJMgpArUxEHrFkkuSE1oFciGabpy6RWJtdGUWYtvJ5EIZ4EfM4ZdRecW+aQyDDE5sLXhO/cf5PJ&#10;ERkvDNFFSdswyD9EUZFSgtMe6oQ4gpam/AOqKqlRVnG3Q1WVKM5LykIOkM0gfZTNVUE0C7lAcazu&#10;y2T/Hyw9X10aVObQuxFGklTQo+bz9sP2U/Ojudt+bL40d8337W3zs/nafEOgBBWrtR2D4ZW+NC1n&#10;gfTpr7mp/B8SQ+tQ5U1fZbZ2iMLjwe4BdA6aQUG2OxoeAg0wyb21Nta9YqpCnsiwgS6G4pLVmXVR&#10;tVPxzqwSZX5aChEYs5jPhEEr4jue7qezDv03NSG9slTeLCL6l8RnFnMJlNsI5vWEfMM4VAmiH4ZI&#10;wnyy3g+hlEk3iKKC5Cy634M0e+9+or1FyDQAemQO/nvsFqDTjCAddoyy1femLIx3b5z+LbBo3FsE&#10;z0q63rgqpTJPAQjIqvUc9bsixdL4Ks1VvoEZMioul9X0tIS+nRHrLomBbYJWw4VwF/DhQtUZVi2F&#10;UaHM+6fevT4MOUgxqmE7M2zfLYlhGInXEsb/cDAa+XUOzGhvfwiMeSiZP5TIZTVTMA4DuEWaBtLr&#10;O9GR3KjqBg7J1HsFEZEUfGeYOtMxMxevBpwiyqbToAYrrIk7k1eaenBfVT+X1+sbYnQ7vA7G/lx1&#10;m0zGj2Y46npLqaZLp3gZBvy+rm29Yf3D4LSnyt+Xh3zQuj+ok18AAAD//wMAUEsDBBQABgAIAAAA&#10;IQAF1LX/4wAAAAsBAAAPAAAAZHJzL2Rvd25yZXYueG1sTI/NTsMwEITvSLyDtUhcUOuk0AZCnAqQ&#10;gAs/oq1Qj268TQLxOrLdNrw92xMcd2Y0+00xH2wn9uhD60hBOk5AIFXOtFQrWC0fR9cgQtRkdOcI&#10;FfxggHl5elLo3LgDfeB+EWvBJRRyraCJsc+lDFWDVoex65HY2zpvdeTT19J4feBy28lJksyk1S3x&#10;h0b3+NBg9b3YWQXr1fL16t6/f623Ty+fM/eGz6G+UOr8bLi7BRFxiH9hOOIzOpTMtHE7MkF0Ckbp&#10;5JLHRHayKYhjIr3JWNkoyNIpyLKQ/zeUvwAAAP//AwBQSwECLQAUAAYACAAAACEAtoM4kv4AAADh&#10;AQAAEwAAAAAAAAAAAAAAAAAAAAAAW0NvbnRlbnRfVHlwZXNdLnhtbFBLAQItABQABgAIAAAAIQA4&#10;/SH/1gAAAJQBAAALAAAAAAAAAAAAAAAAAC8BAABfcmVscy8ucmVsc1BLAQItABQABgAIAAAAIQDm&#10;1BTWuQIAAJgFAAAOAAAAAAAAAAAAAAAAAC4CAABkcnMvZTJvRG9jLnhtbFBLAQItABQABgAIAAAA&#10;IQAF1LX/4wAAAAsBAAAPAAAAAAAAAAAAAAAAABMFAABkcnMvZG93bnJldi54bWxQSwUGAAAAAAQA&#10;BADzAAAAIwYAAAAA&#10;" fillcolor="#0070c0" stroked="f" strokeweight="1pt"/>
            </w:pict>
          </mc:Fallback>
        </mc:AlternateContent>
      </w:r>
    </w:p>
    <w:p w14:paraId="6E50DEB8" w14:textId="62C06B05" w:rsidR="005B6BA9" w:rsidRPr="00152BC1" w:rsidRDefault="005B6BA9" w:rsidP="0052261E">
      <w:pPr>
        <w:tabs>
          <w:tab w:val="left" w:pos="6195"/>
          <w:tab w:val="left" w:pos="8025"/>
        </w:tabs>
        <w:ind w:firstLine="709"/>
        <w:jc w:val="both"/>
        <w:rPr>
          <w:rFonts w:ascii="Century Gothic" w:hAnsi="Century Gothic" w:cs="Segoe UI Light"/>
          <w:b/>
          <w:color w:val="FFFFFF" w:themeColor="background1"/>
          <w:sz w:val="28"/>
          <w:szCs w:val="28"/>
        </w:rPr>
      </w:pPr>
      <w:r w:rsidRPr="00152BC1">
        <w:rPr>
          <w:rFonts w:ascii="Century Gothic" w:hAnsi="Century Gothic" w:cs="Segoe UI Light"/>
          <w:b/>
          <w:color w:val="FFFFFF" w:themeColor="background1"/>
          <w:sz w:val="28"/>
          <w:szCs w:val="28"/>
        </w:rPr>
        <w:t>3</w:t>
      </w:r>
      <w:r w:rsidRPr="0052261E">
        <w:rPr>
          <w:rFonts w:ascii="Stem Med" w:hAnsi="Stem Med" w:cs="Segoe UI Light"/>
          <w:b/>
          <w:color w:val="FFFFFF" w:themeColor="background1"/>
          <w:sz w:val="28"/>
          <w:szCs w:val="28"/>
        </w:rPr>
        <w:t>. ИННОВАЦИИ В АВТОТРАНСПОРТЕ</w:t>
      </w:r>
      <w:r w:rsidR="0052261E">
        <w:rPr>
          <w:rFonts w:ascii="Century Gothic" w:hAnsi="Century Gothic" w:cs="Segoe UI Light"/>
          <w:b/>
          <w:color w:val="FFFFFF" w:themeColor="background1"/>
          <w:sz w:val="28"/>
          <w:szCs w:val="28"/>
        </w:rPr>
        <w:tab/>
      </w:r>
      <w:r w:rsidR="0052261E">
        <w:rPr>
          <w:rFonts w:ascii="Century Gothic" w:hAnsi="Century Gothic" w:cs="Segoe UI Light"/>
          <w:b/>
          <w:color w:val="FFFFFF" w:themeColor="background1"/>
          <w:sz w:val="28"/>
          <w:szCs w:val="28"/>
        </w:rPr>
        <w:tab/>
      </w:r>
    </w:p>
    <w:p w14:paraId="31FFD323" w14:textId="798D67DA" w:rsidR="00C26051" w:rsidRDefault="00C26051" w:rsidP="00C26051">
      <w:pPr>
        <w:ind w:firstLine="709"/>
        <w:jc w:val="both"/>
        <w:rPr>
          <w:rFonts w:ascii="Century Gothic" w:hAnsi="Century Gothic"/>
          <w:sz w:val="28"/>
          <w:szCs w:val="28"/>
        </w:rPr>
      </w:pPr>
    </w:p>
    <w:tbl>
      <w:tblPr>
        <w:tblStyle w:val="af0"/>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3107"/>
      </w:tblGrid>
      <w:tr w:rsidR="00AA5F93" w14:paraId="6DE26918" w14:textId="77777777" w:rsidTr="00FA7F53">
        <w:tc>
          <w:tcPr>
            <w:tcW w:w="6379" w:type="dxa"/>
            <w:vAlign w:val="center"/>
          </w:tcPr>
          <w:p w14:paraId="5972563F" w14:textId="77777777" w:rsidR="00AA5F93" w:rsidRPr="00EC44B4" w:rsidRDefault="00AA5F93" w:rsidP="00FA7F53">
            <w:pPr>
              <w:rPr>
                <w:sz w:val="28"/>
                <w:szCs w:val="28"/>
              </w:rPr>
            </w:pPr>
            <w:r w:rsidRPr="00EC44B4">
              <w:rPr>
                <w:sz w:val="28"/>
                <w:szCs w:val="28"/>
              </w:rPr>
              <w:t>– </w:t>
            </w:r>
            <w:r w:rsidRPr="00EC44B4">
              <w:rPr>
                <w:color w:val="000000"/>
                <w:sz w:val="28"/>
                <w:szCs w:val="28"/>
              </w:rPr>
              <w:t>Эксплуатация автомобилей</w:t>
            </w:r>
          </w:p>
          <w:p w14:paraId="12638FB2" w14:textId="77777777" w:rsidR="00AA5F93" w:rsidRPr="00EC44B4" w:rsidRDefault="00AA5F93" w:rsidP="00FA7F53">
            <w:pPr>
              <w:rPr>
                <w:color w:val="000000"/>
                <w:sz w:val="28"/>
                <w:szCs w:val="28"/>
              </w:rPr>
            </w:pPr>
            <w:r w:rsidRPr="00EC44B4">
              <w:rPr>
                <w:sz w:val="28"/>
                <w:szCs w:val="28"/>
              </w:rPr>
              <w:t>– </w:t>
            </w:r>
            <w:r w:rsidRPr="00EC44B4">
              <w:rPr>
                <w:color w:val="000000"/>
                <w:sz w:val="28"/>
                <w:szCs w:val="28"/>
              </w:rPr>
              <w:t>Автомобильные перевозки</w:t>
            </w:r>
          </w:p>
          <w:p w14:paraId="108C6D38" w14:textId="77777777" w:rsidR="00AA5F93" w:rsidRPr="00EC44B4" w:rsidRDefault="00AA5F93" w:rsidP="00FA7F53">
            <w:pPr>
              <w:rPr>
                <w:color w:val="000000"/>
                <w:sz w:val="28"/>
                <w:szCs w:val="28"/>
              </w:rPr>
            </w:pPr>
            <w:r w:rsidRPr="00EC44B4">
              <w:rPr>
                <w:sz w:val="28"/>
                <w:szCs w:val="28"/>
              </w:rPr>
              <w:t>– </w:t>
            </w:r>
            <w:r w:rsidRPr="00EC44B4">
              <w:rPr>
                <w:color w:val="000000"/>
                <w:sz w:val="28"/>
                <w:szCs w:val="28"/>
              </w:rPr>
              <w:t>Инновации в организации дорожного движения</w:t>
            </w:r>
          </w:p>
          <w:p w14:paraId="7646B0BE" w14:textId="77777777" w:rsidR="00AA5F93" w:rsidRPr="00EC44B4" w:rsidRDefault="00AA5F93" w:rsidP="00FA7F53">
            <w:pPr>
              <w:rPr>
                <w:color w:val="000000"/>
                <w:sz w:val="28"/>
                <w:szCs w:val="28"/>
              </w:rPr>
            </w:pPr>
            <w:r w:rsidRPr="00EC44B4">
              <w:rPr>
                <w:color w:val="000000"/>
                <w:sz w:val="28"/>
                <w:szCs w:val="28"/>
              </w:rPr>
              <w:t>– Безопасность дорожного движения</w:t>
            </w:r>
          </w:p>
          <w:p w14:paraId="616FB93E" w14:textId="10F75A18" w:rsidR="00AA5F93" w:rsidRDefault="00AA5F93" w:rsidP="00FA7F53">
            <w:pPr>
              <w:rPr>
                <w:sz w:val="28"/>
                <w:szCs w:val="28"/>
              </w:rPr>
            </w:pPr>
            <w:r w:rsidRPr="00EC44B4">
              <w:rPr>
                <w:sz w:val="28"/>
                <w:szCs w:val="28"/>
              </w:rPr>
              <w:t>–</w:t>
            </w:r>
            <w:r w:rsidRPr="00EC44B4">
              <w:rPr>
                <w:b/>
                <w:sz w:val="28"/>
                <w:szCs w:val="28"/>
              </w:rPr>
              <w:t> </w:t>
            </w:r>
            <w:r w:rsidRPr="00EC44B4">
              <w:rPr>
                <w:sz w:val="28"/>
                <w:szCs w:val="28"/>
              </w:rPr>
              <w:t>Колесные машины</w:t>
            </w:r>
          </w:p>
        </w:tc>
        <w:tc>
          <w:tcPr>
            <w:tcW w:w="3107" w:type="dxa"/>
            <w:vAlign w:val="center"/>
          </w:tcPr>
          <w:p w14:paraId="4B7971F7" w14:textId="77777777" w:rsidR="00AA5F93" w:rsidRDefault="00057E1E" w:rsidP="00AA5F93">
            <w:pPr>
              <w:jc w:val="center"/>
              <w:rPr>
                <w:rStyle w:val="a4"/>
                <w:rFonts w:ascii="Century Gothic" w:hAnsi="Century Gothic"/>
                <w:szCs w:val="28"/>
              </w:rPr>
            </w:pPr>
            <w:hyperlink r:id="rId17" w:history="1">
              <w:proofErr w:type="spellStart"/>
              <w:r w:rsidR="00AA5F93" w:rsidRPr="00A147E6">
                <w:rPr>
                  <w:rStyle w:val="a4"/>
                  <w:rFonts w:ascii="Century Gothic" w:hAnsi="Century Gothic"/>
                  <w:b/>
                  <w:szCs w:val="28"/>
                </w:rPr>
                <w:t>Видеовстреча</w:t>
              </w:r>
              <w:proofErr w:type="spellEnd"/>
              <w:r w:rsidR="00AA5F93" w:rsidRPr="00A147E6">
                <w:rPr>
                  <w:rStyle w:val="a4"/>
                  <w:rFonts w:ascii="Century Gothic" w:hAnsi="Century Gothic"/>
                  <w:b/>
                  <w:szCs w:val="28"/>
                </w:rPr>
                <w:t xml:space="preserve"> </w:t>
              </w:r>
              <w:r w:rsidR="00AA5F93" w:rsidRPr="000D3BA9">
                <w:rPr>
                  <w:rStyle w:val="a4"/>
                  <w:rFonts w:ascii="Century Gothic" w:hAnsi="Century Gothic"/>
                  <w:szCs w:val="28"/>
                </w:rPr>
                <w:t>(перейти)</w:t>
              </w:r>
            </w:hyperlink>
          </w:p>
          <w:p w14:paraId="43995F1B" w14:textId="702D0836" w:rsidR="00AA5F93" w:rsidRDefault="00AA5F93" w:rsidP="00AA5F93">
            <w:pPr>
              <w:jc w:val="center"/>
              <w:rPr>
                <w:sz w:val="28"/>
                <w:szCs w:val="28"/>
              </w:rPr>
            </w:pPr>
            <w:r w:rsidRPr="003D3400">
              <w:rPr>
                <w:b/>
                <w:noProof/>
              </w:rPr>
              <w:drawing>
                <wp:inline distT="0" distB="0" distL="0" distR="0" wp14:anchorId="0AA0E85F" wp14:editId="59FF3597">
                  <wp:extent cx="1371600" cy="13716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tc>
      </w:tr>
    </w:tbl>
    <w:p w14:paraId="40D602B1" w14:textId="77777777" w:rsidR="00AA5F93" w:rsidRDefault="00AA5F93" w:rsidP="00FA7F53">
      <w:pPr>
        <w:ind w:firstLine="709"/>
        <w:jc w:val="both"/>
        <w:rPr>
          <w:rFonts w:ascii="Century Gothic" w:hAnsi="Century Gothic"/>
          <w:sz w:val="28"/>
          <w:szCs w:val="28"/>
        </w:rPr>
      </w:pPr>
    </w:p>
    <w:p w14:paraId="2D90F1F1" w14:textId="33871918" w:rsidR="00B81C56" w:rsidRDefault="005C4A2D" w:rsidP="00884CCA">
      <w:pPr>
        <w:rPr>
          <w:color w:val="FFFFFF" w:themeColor="background1"/>
          <w:sz w:val="28"/>
          <w:szCs w:val="26"/>
        </w:rPr>
      </w:pPr>
      <w:r w:rsidRPr="005F1285">
        <w:rPr>
          <w:rFonts w:ascii="Segoe UI Light" w:hAnsi="Segoe UI Light" w:cs="Segoe UI Light"/>
          <w:b/>
          <w:bCs/>
          <w:noProof/>
          <w:spacing w:val="-4"/>
          <w:sz w:val="22"/>
          <w:szCs w:val="20"/>
        </w:rPr>
        <mc:AlternateContent>
          <mc:Choice Requires="wps">
            <w:drawing>
              <wp:anchor distT="0" distB="0" distL="114300" distR="114300" simplePos="0" relativeHeight="251670528" behindDoc="1" locked="0" layoutInCell="1" allowOverlap="1" wp14:anchorId="469B9DCC" wp14:editId="180DE320">
                <wp:simplePos x="0" y="0"/>
                <wp:positionH relativeFrom="column">
                  <wp:posOffset>-720090</wp:posOffset>
                </wp:positionH>
                <wp:positionV relativeFrom="paragraph">
                  <wp:posOffset>253365</wp:posOffset>
                </wp:positionV>
                <wp:extent cx="7566660" cy="800100"/>
                <wp:effectExtent l="0" t="0" r="0" b="0"/>
                <wp:wrapNone/>
                <wp:docPr id="20" name="Прямоугольник 20"/>
                <wp:cNvGraphicFramePr/>
                <a:graphic xmlns:a="http://schemas.openxmlformats.org/drawingml/2006/main">
                  <a:graphicData uri="http://schemas.microsoft.com/office/word/2010/wordprocessingShape">
                    <wps:wsp>
                      <wps:cNvSpPr/>
                      <wps:spPr>
                        <a:xfrm>
                          <a:off x="0" y="0"/>
                          <a:ext cx="7566660" cy="800100"/>
                        </a:xfrm>
                        <a:prstGeom prst="rect">
                          <a:avLst/>
                        </a:prstGeom>
                        <a:solidFill>
                          <a:srgbClr val="4D4D4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CC2EB2" w14:textId="635F044A" w:rsidR="00DF38DC" w:rsidRDefault="00DF38DC" w:rsidP="005F1285">
                            <w:pPr>
                              <w:jc w:val="center"/>
                            </w:pPr>
                          </w:p>
                          <w:p w14:paraId="4F347EDF" w14:textId="77777777" w:rsidR="00DF38DC" w:rsidRDefault="00DF38DC" w:rsidP="005F128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9B9DCC" id="Прямоугольник 20" o:spid="_x0000_s1027" style="position:absolute;margin-left:-56.7pt;margin-top:19.95pt;width:595.8pt;height:63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xzjwwIAAKoFAAAOAAAAZHJzL2Uyb0RvYy54bWysVM1qGzEQvhf6DkL3ZtfG+anJOpiElEJI&#10;QpOSs6zVehe0GlWSveueCr0W8gh9iF5Kf/IM6zfqSPuTNA09lK5BljTffPOjmTk8qktJ1sLYAlRC&#10;RzsxJUJxSAu1TOjb69MXB5RYx1TKJCiR0I2w9Gj2/NlhpadiDDnIVBiCJMpOK53Q3Dk9jSLLc1Ey&#10;uwNaKBRmYErm8GiWUWpYheyljMZxvBdVYFJtgAtr8fakFdJZ4M8ywd1FllnhiEwo+ubCasK68Gs0&#10;O2TTpWE6L3jnBvsHL0pWKDQ6UJ0wx8jKFH9QlQU3YCFzOxzKCLKs4CLEgNGM4kfRXOVMixALJsfq&#10;IU32/9Hy8/WlIUWa0DGmR7ES36j5vP2wvW1+NHfbj82X5q75vv3U/Gy+Nt8IgjBjlbZTVLzSl6Y7&#10;Wdz68OvMlP4fAyN1yPJmyLKoHeF4ub+7hx9a4yg7iDHsQBrda2tj3SsBJfGbhBp8xZBctj6zDi0i&#10;tId4YxZkkZ4WUoaDWS6OpSFrhi8+OfE/7zKq/AaTyoMVeLVW7G8iH1kbS9i5jRQeJ9UbkWGW0Ptx&#10;8CTUpxjsMM6FcqNWlLNUtOZ3Y/x6676ivUbwJRB65gztD9wdQY9sSXru1ssO71VFKO9BOf6bY63y&#10;oBEsg3KDclkoME8RSIyqs9zi+yS1qfFZcvWiDhUUkP5mAekGq8pA225W89MCX/KMWXfJDPYXPj7O&#10;DHeBSyahSih0O0pyMO+fuvd4LHuUUlJhvybUvlsxIyiRrxU2xMvRZOIbPBwmu/u+nM1DyeKhRK3K&#10;Y8ACGeF00jxsPd7JfpsZKG9wtMy9VRQxxdF2Qrkz/eHYtXMEhxMX83mAYVNr5s7Uleae3OfZV+p1&#10;fcOM7srZYSOcQ9/bbPqoqlus11QwXznIilDy93ntXgAHQiilbnj5ifPwHFD3I3b2CwAA//8DAFBL&#10;AwQUAAYACAAAACEA3e3Z6OMAAAAMAQAADwAAAGRycy9kb3ducmV2LnhtbEyPwU7DMAyG70i8Q2Qk&#10;blvSDba1NJ22IZjEBRiIc9aYtiJxSpOt3dsvO8HNlj/9/v58OVjDjtj5xpGEZCyAIZVON1RJ+Px4&#10;Gi2A+aBIK+MIJZzQw7K4vspVpl1P73jchYrFEPKZklCH0Gac+7JGq/zYtUjx9u06q0Jcu4rrTvUx&#10;3Bo+EWLGrWoofqhVi5say5/dwUrYntZf28eO3vqVWYt+/vqCz5tfKW9vhtUDsIBD+IPhoh/VoYhO&#10;e3cg7ZmRMEqS6V1kJUzTFNiFEPPFBNg+TrP7FHiR8/8lijMAAAD//wMAUEsBAi0AFAAGAAgAAAAh&#10;ALaDOJL+AAAA4QEAABMAAAAAAAAAAAAAAAAAAAAAAFtDb250ZW50X1R5cGVzXS54bWxQSwECLQAU&#10;AAYACAAAACEAOP0h/9YAAACUAQAACwAAAAAAAAAAAAAAAAAvAQAAX3JlbHMvLnJlbHNQSwECLQAU&#10;AAYACAAAACEAAw8c48MCAACqBQAADgAAAAAAAAAAAAAAAAAuAgAAZHJzL2Uyb0RvYy54bWxQSwEC&#10;LQAUAAYACAAAACEA3e3Z6OMAAAAMAQAADwAAAAAAAAAAAAAAAAAdBQAAZHJzL2Rvd25yZXYueG1s&#10;UEsFBgAAAAAEAAQA8wAAAC0GAAAAAA==&#10;" fillcolor="#4d4d4d" stroked="f" strokeweight="1pt">
                <v:textbox>
                  <w:txbxContent>
                    <w:p w14:paraId="3BCC2EB2" w14:textId="635F044A" w:rsidR="00DF38DC" w:rsidRDefault="00DF38DC" w:rsidP="005F1285">
                      <w:pPr>
                        <w:jc w:val="center"/>
                      </w:pPr>
                    </w:p>
                    <w:p w14:paraId="4F347EDF" w14:textId="77777777" w:rsidR="00DF38DC" w:rsidRDefault="00DF38DC" w:rsidP="005F1285">
                      <w:pPr>
                        <w:jc w:val="center"/>
                      </w:pPr>
                    </w:p>
                  </w:txbxContent>
                </v:textbox>
              </v:rect>
            </w:pict>
          </mc:Fallback>
        </mc:AlternateContent>
      </w:r>
    </w:p>
    <w:p w14:paraId="5BC11A81" w14:textId="77777777" w:rsidR="00506C59" w:rsidRDefault="00506C59" w:rsidP="005B4826">
      <w:pPr>
        <w:tabs>
          <w:tab w:val="left" w:pos="426"/>
        </w:tabs>
        <w:ind w:left="-142" w:right="-143"/>
        <w:jc w:val="center"/>
        <w:rPr>
          <w:rFonts w:ascii="Century Gothic" w:hAnsi="Century Gothic"/>
          <w:color w:val="FFFFFF" w:themeColor="background1"/>
          <w:sz w:val="28"/>
          <w:szCs w:val="26"/>
        </w:rPr>
      </w:pPr>
    </w:p>
    <w:p w14:paraId="51EF96B0" w14:textId="6B955E44" w:rsidR="00B81C56" w:rsidRPr="005B4826" w:rsidRDefault="00B81C56" w:rsidP="005B4826">
      <w:pPr>
        <w:tabs>
          <w:tab w:val="left" w:pos="426"/>
        </w:tabs>
        <w:ind w:left="-142" w:right="-143"/>
        <w:jc w:val="center"/>
        <w:rPr>
          <w:rFonts w:ascii="Century Gothic" w:hAnsi="Century Gothic"/>
          <w:color w:val="FFFFFF" w:themeColor="background1"/>
          <w:sz w:val="28"/>
          <w:szCs w:val="26"/>
        </w:rPr>
      </w:pPr>
      <w:r w:rsidRPr="00152BC1">
        <w:rPr>
          <w:rFonts w:ascii="Century Gothic" w:hAnsi="Century Gothic"/>
          <w:color w:val="FFFFFF" w:themeColor="background1"/>
          <w:sz w:val="28"/>
          <w:szCs w:val="26"/>
        </w:rPr>
        <w:t>В рамках научно-практической конференции «ИИТМА-202</w:t>
      </w:r>
      <w:r w:rsidR="005B3BEE">
        <w:rPr>
          <w:rFonts w:ascii="Century Gothic" w:hAnsi="Century Gothic"/>
          <w:color w:val="FFFFFF" w:themeColor="background1"/>
          <w:sz w:val="28"/>
          <w:szCs w:val="26"/>
        </w:rPr>
        <w:t>5</w:t>
      </w:r>
      <w:r w:rsidRPr="00152BC1">
        <w:rPr>
          <w:rFonts w:ascii="Century Gothic" w:hAnsi="Century Gothic"/>
          <w:color w:val="FFFFFF" w:themeColor="background1"/>
          <w:sz w:val="28"/>
          <w:szCs w:val="26"/>
        </w:rPr>
        <w:t xml:space="preserve">» </w:t>
      </w:r>
      <w:r w:rsidR="00152BC1" w:rsidRPr="00152BC1">
        <w:rPr>
          <w:rFonts w:ascii="Century Gothic" w:hAnsi="Century Gothic"/>
          <w:color w:val="FFFFFF" w:themeColor="background1"/>
          <w:sz w:val="28"/>
          <w:szCs w:val="26"/>
        </w:rPr>
        <w:t>будет проведен</w:t>
      </w:r>
      <w:r w:rsidRPr="00152BC1">
        <w:rPr>
          <w:rFonts w:ascii="Century Gothic" w:hAnsi="Century Gothic"/>
          <w:color w:val="FFFFFF" w:themeColor="background1"/>
          <w:sz w:val="28"/>
          <w:szCs w:val="26"/>
        </w:rPr>
        <w:t xml:space="preserve"> </w:t>
      </w:r>
      <w:r w:rsidR="00836BDE" w:rsidRPr="00D800EF">
        <w:rPr>
          <w:rFonts w:ascii="Century Gothic" w:hAnsi="Century Gothic"/>
          <w:color w:val="FFFFFF" w:themeColor="background1"/>
          <w:sz w:val="28"/>
          <w:szCs w:val="26"/>
        </w:rPr>
        <w:t>Всероссийский</w:t>
      </w:r>
      <w:r w:rsidR="00152BC1" w:rsidRPr="00152BC1">
        <w:rPr>
          <w:rFonts w:ascii="Century Gothic" w:hAnsi="Century Gothic"/>
          <w:color w:val="FFFFFF" w:themeColor="background1"/>
          <w:sz w:val="28"/>
          <w:szCs w:val="26"/>
        </w:rPr>
        <w:t xml:space="preserve"> </w:t>
      </w:r>
      <w:r w:rsidRPr="00152BC1">
        <w:rPr>
          <w:rFonts w:ascii="Century Gothic" w:hAnsi="Century Gothic"/>
          <w:color w:val="FFFFFF" w:themeColor="background1"/>
          <w:sz w:val="28"/>
          <w:szCs w:val="26"/>
        </w:rPr>
        <w:t xml:space="preserve">конкурс научных </w:t>
      </w:r>
      <w:r w:rsidR="00152BC1" w:rsidRPr="00152BC1">
        <w:rPr>
          <w:rFonts w:ascii="Century Gothic" w:hAnsi="Century Gothic"/>
          <w:color w:val="FFFFFF" w:themeColor="background1"/>
          <w:sz w:val="28"/>
          <w:szCs w:val="26"/>
        </w:rPr>
        <w:t>проектов (</w:t>
      </w:r>
      <w:r w:rsidR="00C26051">
        <w:rPr>
          <w:rFonts w:ascii="Century Gothic" w:hAnsi="Century Gothic"/>
          <w:color w:val="FFFFFF" w:themeColor="background1"/>
          <w:sz w:val="28"/>
          <w:szCs w:val="26"/>
        </w:rPr>
        <w:t>приложение 1)</w:t>
      </w:r>
    </w:p>
    <w:p w14:paraId="7BCA86A0" w14:textId="6BFCBF96" w:rsidR="006E39B8" w:rsidRDefault="006E39B8" w:rsidP="005B6BA9">
      <w:pPr>
        <w:tabs>
          <w:tab w:val="left" w:pos="426"/>
        </w:tabs>
        <w:jc w:val="both"/>
        <w:rPr>
          <w:szCs w:val="26"/>
        </w:rPr>
      </w:pPr>
    </w:p>
    <w:p w14:paraId="239BAEFF" w14:textId="20FD00B3" w:rsidR="006E39B8" w:rsidRPr="002E6C30" w:rsidRDefault="006E39B8" w:rsidP="005B6BA9">
      <w:pPr>
        <w:tabs>
          <w:tab w:val="left" w:pos="426"/>
        </w:tabs>
        <w:jc w:val="both"/>
        <w:rPr>
          <w:szCs w:val="26"/>
        </w:rPr>
      </w:pPr>
    </w:p>
    <w:p w14:paraId="5342DBBA" w14:textId="77777777" w:rsidR="005C4A2D" w:rsidRDefault="005C4A2D" w:rsidP="00D4311D">
      <w:pPr>
        <w:spacing w:line="276" w:lineRule="auto"/>
        <w:jc w:val="both"/>
        <w:rPr>
          <w:sz w:val="28"/>
          <w:szCs w:val="28"/>
        </w:rPr>
      </w:pPr>
    </w:p>
    <w:p w14:paraId="051A0675" w14:textId="2754CEF4" w:rsidR="00DD0B69" w:rsidRPr="00D800EF" w:rsidRDefault="00DD0B69" w:rsidP="001D519A">
      <w:pPr>
        <w:spacing w:line="276" w:lineRule="auto"/>
        <w:ind w:firstLine="709"/>
        <w:jc w:val="both"/>
        <w:rPr>
          <w:b/>
          <w:spacing w:val="-8"/>
          <w:sz w:val="28"/>
          <w:szCs w:val="28"/>
        </w:rPr>
      </w:pPr>
      <w:r w:rsidRPr="00D800EF">
        <w:rPr>
          <w:spacing w:val="-8"/>
          <w:sz w:val="28"/>
          <w:szCs w:val="28"/>
        </w:rPr>
        <w:t>Научно-практическа</w:t>
      </w:r>
      <w:r w:rsidR="004D07AA">
        <w:rPr>
          <w:spacing w:val="-8"/>
          <w:sz w:val="28"/>
          <w:szCs w:val="28"/>
        </w:rPr>
        <w:t xml:space="preserve">я конференция будет проводиться </w:t>
      </w:r>
      <w:r w:rsidR="005B3BEE">
        <w:rPr>
          <w:b/>
          <w:spacing w:val="-8"/>
          <w:sz w:val="28"/>
          <w:szCs w:val="28"/>
        </w:rPr>
        <w:t>26 – 28 ноября</w:t>
      </w:r>
      <w:r w:rsidR="0081149D">
        <w:rPr>
          <w:b/>
          <w:spacing w:val="-8"/>
          <w:sz w:val="28"/>
          <w:szCs w:val="28"/>
        </w:rPr>
        <w:t xml:space="preserve"> 202</w:t>
      </w:r>
      <w:r w:rsidR="00946299">
        <w:rPr>
          <w:b/>
          <w:spacing w:val="-8"/>
          <w:sz w:val="28"/>
          <w:szCs w:val="28"/>
        </w:rPr>
        <w:t>5</w:t>
      </w:r>
      <w:r w:rsidR="007A169F" w:rsidRPr="007A169F">
        <w:rPr>
          <w:b/>
          <w:spacing w:val="-8"/>
          <w:sz w:val="28"/>
          <w:szCs w:val="28"/>
        </w:rPr>
        <w:t xml:space="preserve"> г.</w:t>
      </w:r>
      <w:r w:rsidRPr="00D800EF">
        <w:rPr>
          <w:b/>
          <w:spacing w:val="-8"/>
          <w:sz w:val="28"/>
          <w:szCs w:val="28"/>
        </w:rPr>
        <w:t>:</w:t>
      </w:r>
    </w:p>
    <w:p w14:paraId="23177C01" w14:textId="006811FC" w:rsidR="00DD0B69" w:rsidRDefault="00DD0B69" w:rsidP="001D519A">
      <w:pPr>
        <w:spacing w:line="276" w:lineRule="auto"/>
        <w:ind w:firstLine="709"/>
        <w:jc w:val="both"/>
        <w:rPr>
          <w:sz w:val="28"/>
          <w:szCs w:val="28"/>
        </w:rPr>
      </w:pPr>
      <w:r>
        <w:rPr>
          <w:sz w:val="28"/>
          <w:szCs w:val="28"/>
        </w:rPr>
        <w:t>-</w:t>
      </w:r>
      <w:r w:rsidR="00300DA6">
        <w:rPr>
          <w:sz w:val="28"/>
          <w:szCs w:val="28"/>
        </w:rPr>
        <w:t> </w:t>
      </w:r>
      <w:r>
        <w:rPr>
          <w:sz w:val="28"/>
          <w:szCs w:val="28"/>
        </w:rPr>
        <w:t xml:space="preserve">онлайн </w:t>
      </w:r>
      <w:r w:rsidR="00E627A0">
        <w:rPr>
          <w:sz w:val="28"/>
          <w:szCs w:val="28"/>
        </w:rPr>
        <w:t>(р</w:t>
      </w:r>
      <w:r w:rsidR="00D96093" w:rsidRPr="00D96093">
        <w:rPr>
          <w:sz w:val="28"/>
          <w:szCs w:val="28"/>
        </w:rPr>
        <w:t>абота секций будет организована в формате вебинаров с возможностью задавать вопро</w:t>
      </w:r>
      <w:r w:rsidR="00E627A0">
        <w:rPr>
          <w:sz w:val="28"/>
          <w:szCs w:val="28"/>
        </w:rPr>
        <w:t>сы докладчикам посредством чата);</w:t>
      </w:r>
    </w:p>
    <w:p w14:paraId="74ECC6EB" w14:textId="55097F3F" w:rsidR="00E627A0" w:rsidRDefault="00E627A0" w:rsidP="001D519A">
      <w:pPr>
        <w:spacing w:line="276" w:lineRule="auto"/>
        <w:ind w:firstLine="709"/>
        <w:jc w:val="both"/>
        <w:rPr>
          <w:sz w:val="28"/>
          <w:szCs w:val="28"/>
        </w:rPr>
      </w:pPr>
      <w:r>
        <w:rPr>
          <w:sz w:val="28"/>
          <w:szCs w:val="28"/>
        </w:rPr>
        <w:t>-</w:t>
      </w:r>
      <w:r w:rsidR="00300DA6">
        <w:rPr>
          <w:sz w:val="28"/>
          <w:szCs w:val="28"/>
        </w:rPr>
        <w:t> </w:t>
      </w:r>
      <w:r>
        <w:rPr>
          <w:sz w:val="28"/>
          <w:szCs w:val="28"/>
        </w:rPr>
        <w:t>заочно.</w:t>
      </w:r>
    </w:p>
    <w:p w14:paraId="56FD02D6" w14:textId="77777777" w:rsidR="00D96093" w:rsidRDefault="00D96093" w:rsidP="001D519A">
      <w:pPr>
        <w:spacing w:line="276" w:lineRule="auto"/>
        <w:ind w:firstLine="709"/>
        <w:jc w:val="both"/>
        <w:rPr>
          <w:sz w:val="28"/>
          <w:szCs w:val="28"/>
        </w:rPr>
      </w:pPr>
      <w:r w:rsidRPr="00D96093">
        <w:rPr>
          <w:sz w:val="28"/>
          <w:szCs w:val="28"/>
        </w:rPr>
        <w:t xml:space="preserve">Участие в работе конференции и публикация в сборнике материалов – </w:t>
      </w:r>
      <w:r>
        <w:rPr>
          <w:sz w:val="28"/>
          <w:szCs w:val="28"/>
        </w:rPr>
        <w:t>бесплатно</w:t>
      </w:r>
      <w:r w:rsidRPr="00D96093">
        <w:rPr>
          <w:sz w:val="28"/>
          <w:szCs w:val="28"/>
        </w:rPr>
        <w:t>.</w:t>
      </w:r>
    </w:p>
    <w:p w14:paraId="4362A8BA" w14:textId="77777777" w:rsidR="00D96093" w:rsidRDefault="00D96093" w:rsidP="001D519A">
      <w:pPr>
        <w:spacing w:line="276" w:lineRule="auto"/>
        <w:ind w:firstLine="709"/>
        <w:jc w:val="both"/>
        <w:rPr>
          <w:sz w:val="28"/>
          <w:szCs w:val="28"/>
        </w:rPr>
      </w:pPr>
      <w:r>
        <w:rPr>
          <w:sz w:val="28"/>
          <w:szCs w:val="28"/>
        </w:rPr>
        <w:t xml:space="preserve">Работы студентов принимаются только под руководством научного руководителя. </w:t>
      </w:r>
    </w:p>
    <w:p w14:paraId="5A2FC405" w14:textId="452621D9" w:rsidR="000A4DA4" w:rsidRDefault="00DD0B69" w:rsidP="001D519A">
      <w:pPr>
        <w:spacing w:line="276" w:lineRule="auto"/>
        <w:ind w:firstLine="709"/>
        <w:jc w:val="both"/>
        <w:rPr>
          <w:sz w:val="28"/>
          <w:szCs w:val="28"/>
        </w:rPr>
      </w:pPr>
      <w:r>
        <w:rPr>
          <w:sz w:val="28"/>
          <w:szCs w:val="28"/>
        </w:rPr>
        <w:t xml:space="preserve">Один автор </w:t>
      </w:r>
      <w:r w:rsidR="000A4DA4">
        <w:rPr>
          <w:sz w:val="28"/>
          <w:szCs w:val="28"/>
        </w:rPr>
        <w:t xml:space="preserve">(коллектив авторов) </w:t>
      </w:r>
      <w:r>
        <w:rPr>
          <w:sz w:val="28"/>
          <w:szCs w:val="28"/>
        </w:rPr>
        <w:t xml:space="preserve">может опубликовать </w:t>
      </w:r>
      <w:r w:rsidR="000A4DA4">
        <w:rPr>
          <w:sz w:val="28"/>
          <w:szCs w:val="28"/>
        </w:rPr>
        <w:t xml:space="preserve">не более </w:t>
      </w:r>
      <w:r w:rsidR="005B3BEE">
        <w:rPr>
          <w:sz w:val="28"/>
          <w:szCs w:val="28"/>
        </w:rPr>
        <w:t>двух</w:t>
      </w:r>
      <w:r w:rsidR="000A4DA4">
        <w:rPr>
          <w:sz w:val="28"/>
          <w:szCs w:val="28"/>
        </w:rPr>
        <w:t xml:space="preserve"> статей:</w:t>
      </w:r>
    </w:p>
    <w:p w14:paraId="3AEFD15F" w14:textId="0997F8C2" w:rsidR="00DD0B69" w:rsidRDefault="000A4DA4" w:rsidP="001D519A">
      <w:pPr>
        <w:spacing w:line="276" w:lineRule="auto"/>
        <w:ind w:firstLine="709"/>
        <w:jc w:val="both"/>
        <w:rPr>
          <w:sz w:val="28"/>
          <w:szCs w:val="28"/>
        </w:rPr>
      </w:pPr>
      <w:r w:rsidRPr="000A4DA4">
        <w:rPr>
          <w:sz w:val="28"/>
          <w:szCs w:val="28"/>
        </w:rPr>
        <w:t xml:space="preserve">- </w:t>
      </w:r>
      <w:r w:rsidR="00E627A0" w:rsidRPr="000A4DA4">
        <w:rPr>
          <w:sz w:val="28"/>
          <w:szCs w:val="28"/>
        </w:rPr>
        <w:t>одну</w:t>
      </w:r>
      <w:r w:rsidR="00DD0B69" w:rsidRPr="000A4DA4">
        <w:rPr>
          <w:sz w:val="28"/>
          <w:szCs w:val="28"/>
        </w:rPr>
        <w:t xml:space="preserve"> стать</w:t>
      </w:r>
      <w:r w:rsidR="00E627A0" w:rsidRPr="000A4DA4">
        <w:rPr>
          <w:sz w:val="28"/>
          <w:szCs w:val="28"/>
        </w:rPr>
        <w:t>ю</w:t>
      </w:r>
      <w:r w:rsidR="00DD0B69" w:rsidRPr="000A4DA4">
        <w:rPr>
          <w:sz w:val="28"/>
          <w:szCs w:val="28"/>
        </w:rPr>
        <w:t xml:space="preserve"> объ</w:t>
      </w:r>
      <w:r w:rsidR="00E627A0" w:rsidRPr="000A4DA4">
        <w:rPr>
          <w:sz w:val="28"/>
          <w:szCs w:val="28"/>
        </w:rPr>
        <w:t>ё</w:t>
      </w:r>
      <w:r w:rsidR="00DD0B69" w:rsidRPr="000A4DA4">
        <w:rPr>
          <w:sz w:val="28"/>
          <w:szCs w:val="28"/>
        </w:rPr>
        <w:t>мом</w:t>
      </w:r>
      <w:r w:rsidR="00E5718A" w:rsidRPr="000A4DA4">
        <w:rPr>
          <w:sz w:val="28"/>
          <w:szCs w:val="28"/>
        </w:rPr>
        <w:t xml:space="preserve"> </w:t>
      </w:r>
      <w:r w:rsidR="0081149D" w:rsidRPr="000A4DA4">
        <w:rPr>
          <w:sz w:val="28"/>
          <w:szCs w:val="28"/>
        </w:rPr>
        <w:t>3-4</w:t>
      </w:r>
      <w:r w:rsidR="00DD0B69" w:rsidRPr="000A4DA4">
        <w:rPr>
          <w:sz w:val="28"/>
          <w:szCs w:val="28"/>
        </w:rPr>
        <w:t xml:space="preserve"> </w:t>
      </w:r>
      <w:r w:rsidR="00DD0B69" w:rsidRPr="000A4DA4">
        <w:rPr>
          <w:sz w:val="28"/>
          <w:szCs w:val="28"/>
          <w:u w:val="single"/>
        </w:rPr>
        <w:t>полны</w:t>
      </w:r>
      <w:r w:rsidR="000D3BA9">
        <w:rPr>
          <w:sz w:val="28"/>
          <w:szCs w:val="28"/>
          <w:u w:val="single"/>
        </w:rPr>
        <w:t>е</w:t>
      </w:r>
      <w:r w:rsidR="00DD0B69" w:rsidRPr="000A4DA4">
        <w:rPr>
          <w:sz w:val="28"/>
          <w:szCs w:val="28"/>
          <w:u w:val="single"/>
        </w:rPr>
        <w:t xml:space="preserve"> страниц</w:t>
      </w:r>
      <w:r w:rsidR="000D3BA9">
        <w:rPr>
          <w:sz w:val="28"/>
          <w:szCs w:val="28"/>
          <w:u w:val="single"/>
        </w:rPr>
        <w:t>ы</w:t>
      </w:r>
      <w:r>
        <w:rPr>
          <w:b/>
          <w:sz w:val="28"/>
          <w:szCs w:val="28"/>
        </w:rPr>
        <w:t xml:space="preserve"> – бесплатно </w:t>
      </w:r>
      <w:r w:rsidR="00DD0B69">
        <w:rPr>
          <w:sz w:val="28"/>
          <w:szCs w:val="28"/>
        </w:rPr>
        <w:t xml:space="preserve"> </w:t>
      </w:r>
    </w:p>
    <w:p w14:paraId="12A274DE" w14:textId="3CA8438A" w:rsidR="00340529" w:rsidRPr="00340529" w:rsidRDefault="000A4DA4" w:rsidP="000A4DA4">
      <w:pPr>
        <w:spacing w:line="276" w:lineRule="auto"/>
        <w:ind w:firstLine="709"/>
        <w:jc w:val="both"/>
        <w:rPr>
          <w:sz w:val="28"/>
          <w:szCs w:val="28"/>
        </w:rPr>
      </w:pPr>
      <w:r>
        <w:rPr>
          <w:sz w:val="28"/>
          <w:szCs w:val="28"/>
        </w:rPr>
        <w:t xml:space="preserve">- </w:t>
      </w:r>
      <w:r w:rsidRPr="009565EA">
        <w:rPr>
          <w:color w:val="000000" w:themeColor="text1"/>
          <w:sz w:val="28"/>
          <w:szCs w:val="28"/>
        </w:rPr>
        <w:t>две статьи</w:t>
      </w:r>
      <w:r w:rsidRPr="000A4DA4">
        <w:rPr>
          <w:color w:val="000000" w:themeColor="text1"/>
          <w:sz w:val="28"/>
          <w:szCs w:val="28"/>
        </w:rPr>
        <w:t xml:space="preserve"> – на платных условиях (</w:t>
      </w:r>
      <w:r w:rsidRPr="000A4DA4">
        <w:rPr>
          <w:i/>
          <w:color w:val="000000" w:themeColor="text1"/>
          <w:sz w:val="28"/>
          <w:szCs w:val="28"/>
        </w:rPr>
        <w:t xml:space="preserve">при необходимости авторы могут воспользоваться </w:t>
      </w:r>
      <w:hyperlink r:id="rId19" w:history="1">
        <w:r w:rsidRPr="006B2F32">
          <w:rPr>
            <w:rStyle w:val="a4"/>
            <w:b/>
            <w:i/>
            <w:color w:val="2E74B5" w:themeColor="accent1" w:themeShade="BF"/>
            <w:sz w:val="28"/>
            <w:szCs w:val="28"/>
          </w:rPr>
          <w:t>дополнительными услугами</w:t>
        </w:r>
      </w:hyperlink>
      <w:r w:rsidRPr="000A4DA4">
        <w:rPr>
          <w:i/>
          <w:color w:val="000000" w:themeColor="text1"/>
          <w:sz w:val="28"/>
          <w:szCs w:val="28"/>
        </w:rPr>
        <w:t xml:space="preserve">, </w:t>
      </w:r>
      <w:r w:rsidRPr="000A4DA4">
        <w:rPr>
          <w:i/>
          <w:sz w:val="28"/>
          <w:szCs w:val="28"/>
        </w:rPr>
        <w:t>например, для увеличения объема статьи, заказа электронных или печатных материалов и пр.)</w:t>
      </w:r>
    </w:p>
    <w:p w14:paraId="4A331C79" w14:textId="3D6A5BD7" w:rsidR="001D519A" w:rsidRPr="00B52905" w:rsidRDefault="00DD0B69" w:rsidP="00B52905">
      <w:pPr>
        <w:spacing w:line="276" w:lineRule="auto"/>
        <w:ind w:firstLine="709"/>
        <w:jc w:val="both"/>
        <w:rPr>
          <w:sz w:val="28"/>
          <w:szCs w:val="28"/>
        </w:rPr>
      </w:pPr>
      <w:r>
        <w:rPr>
          <w:sz w:val="28"/>
          <w:szCs w:val="28"/>
        </w:rPr>
        <w:t>Для участия необходимо в срок</w:t>
      </w:r>
      <w:r>
        <w:rPr>
          <w:b/>
          <w:sz w:val="28"/>
          <w:szCs w:val="28"/>
        </w:rPr>
        <w:t xml:space="preserve"> до </w:t>
      </w:r>
      <w:r w:rsidR="0081149D">
        <w:rPr>
          <w:b/>
          <w:sz w:val="28"/>
          <w:szCs w:val="28"/>
        </w:rPr>
        <w:t>21</w:t>
      </w:r>
      <w:r w:rsidR="00BB1030">
        <w:rPr>
          <w:b/>
          <w:sz w:val="28"/>
          <w:szCs w:val="28"/>
        </w:rPr>
        <w:t xml:space="preserve"> ноября</w:t>
      </w:r>
      <w:r>
        <w:rPr>
          <w:b/>
          <w:sz w:val="28"/>
          <w:szCs w:val="28"/>
        </w:rPr>
        <w:t xml:space="preserve"> </w:t>
      </w:r>
      <w:r w:rsidR="00430B06">
        <w:rPr>
          <w:b/>
          <w:sz w:val="28"/>
          <w:szCs w:val="28"/>
        </w:rPr>
        <w:t>202</w:t>
      </w:r>
      <w:r w:rsidR="00EC44B4">
        <w:rPr>
          <w:b/>
          <w:sz w:val="28"/>
          <w:szCs w:val="28"/>
        </w:rPr>
        <w:t>5</w:t>
      </w:r>
      <w:r w:rsidR="003E420B">
        <w:rPr>
          <w:b/>
          <w:sz w:val="28"/>
          <w:szCs w:val="28"/>
        </w:rPr>
        <w:t xml:space="preserve"> </w:t>
      </w:r>
      <w:r>
        <w:rPr>
          <w:b/>
          <w:sz w:val="28"/>
          <w:szCs w:val="28"/>
        </w:rPr>
        <w:t xml:space="preserve">года </w:t>
      </w:r>
      <w:r>
        <w:rPr>
          <w:sz w:val="28"/>
          <w:szCs w:val="28"/>
        </w:rPr>
        <w:t xml:space="preserve">направить в адрес оргкомитета </w:t>
      </w:r>
      <w:hyperlink r:id="rId20" w:history="1">
        <w:r w:rsidRPr="00052FDF">
          <w:rPr>
            <w:rStyle w:val="a4"/>
            <w:sz w:val="28"/>
            <w:szCs w:val="28"/>
          </w:rPr>
          <w:t>science.iitma@kuzstu.ru</w:t>
        </w:r>
      </w:hyperlink>
      <w:r>
        <w:rPr>
          <w:sz w:val="28"/>
          <w:szCs w:val="28"/>
        </w:rPr>
        <w:t xml:space="preserve"> электронн</w:t>
      </w:r>
      <w:r w:rsidR="00430B06">
        <w:rPr>
          <w:sz w:val="28"/>
          <w:szCs w:val="28"/>
        </w:rPr>
        <w:t>ый комплект документов, включающи</w:t>
      </w:r>
      <w:r w:rsidR="00E627A0">
        <w:rPr>
          <w:sz w:val="28"/>
          <w:szCs w:val="28"/>
        </w:rPr>
        <w:t xml:space="preserve">й </w:t>
      </w:r>
      <w:r w:rsidR="00430B06" w:rsidRPr="00B52905">
        <w:rPr>
          <w:b/>
          <w:sz w:val="28"/>
          <w:szCs w:val="28"/>
        </w:rPr>
        <w:t>заявку на участие</w:t>
      </w:r>
      <w:r w:rsidR="000A4DA4">
        <w:rPr>
          <w:b/>
          <w:sz w:val="28"/>
          <w:szCs w:val="28"/>
        </w:rPr>
        <w:t xml:space="preserve"> </w:t>
      </w:r>
      <w:r w:rsidR="000A4DA4" w:rsidRPr="000A4DA4">
        <w:rPr>
          <w:i/>
          <w:sz w:val="28"/>
          <w:szCs w:val="28"/>
        </w:rPr>
        <w:t>(</w:t>
      </w:r>
      <w:r w:rsidR="000A4DA4" w:rsidRPr="009565EA">
        <w:rPr>
          <w:i/>
          <w:sz w:val="28"/>
          <w:szCs w:val="28"/>
        </w:rPr>
        <w:t>заполнить на сайте</w:t>
      </w:r>
      <w:r w:rsidR="000A4DA4" w:rsidRPr="000A4DA4">
        <w:rPr>
          <w:i/>
          <w:sz w:val="28"/>
          <w:szCs w:val="28"/>
        </w:rPr>
        <w:t xml:space="preserve"> или отправить на электронную почту)</w:t>
      </w:r>
      <w:r w:rsidR="00F47B4F" w:rsidRPr="000A4DA4">
        <w:rPr>
          <w:sz w:val="28"/>
          <w:szCs w:val="28"/>
        </w:rPr>
        <w:t>,</w:t>
      </w:r>
      <w:r w:rsidR="00E627A0" w:rsidRPr="000A4DA4">
        <w:rPr>
          <w:sz w:val="28"/>
          <w:szCs w:val="28"/>
        </w:rPr>
        <w:t xml:space="preserve"> </w:t>
      </w:r>
      <w:r w:rsidR="00430B06" w:rsidRPr="00B52905">
        <w:rPr>
          <w:b/>
          <w:sz w:val="28"/>
          <w:szCs w:val="28"/>
        </w:rPr>
        <w:t>тезис статьи</w:t>
      </w:r>
      <w:r w:rsidR="00B52905">
        <w:rPr>
          <w:sz w:val="28"/>
          <w:szCs w:val="28"/>
        </w:rPr>
        <w:t xml:space="preserve"> </w:t>
      </w:r>
      <w:r w:rsidR="00E85277">
        <w:rPr>
          <w:sz w:val="28"/>
          <w:szCs w:val="28"/>
        </w:rPr>
        <w:t xml:space="preserve">и </w:t>
      </w:r>
      <w:r w:rsidR="00430B06" w:rsidRPr="007E363C">
        <w:rPr>
          <w:b/>
          <w:sz w:val="28"/>
          <w:szCs w:val="28"/>
        </w:rPr>
        <w:t>справку на уникальность</w:t>
      </w:r>
      <w:r w:rsidR="00430B06">
        <w:rPr>
          <w:sz w:val="28"/>
          <w:szCs w:val="28"/>
        </w:rPr>
        <w:t xml:space="preserve"> с сервиса Антиплагиат или </w:t>
      </w:r>
      <w:r w:rsidR="00430B06" w:rsidRPr="00430B06">
        <w:rPr>
          <w:sz w:val="28"/>
          <w:szCs w:val="28"/>
        </w:rPr>
        <w:t>Антиплагиат</w:t>
      </w:r>
      <w:r w:rsidR="00430B06">
        <w:rPr>
          <w:sz w:val="28"/>
          <w:szCs w:val="28"/>
        </w:rPr>
        <w:t>.</w:t>
      </w:r>
      <w:r w:rsidR="00430B06" w:rsidRPr="00430B06">
        <w:rPr>
          <w:sz w:val="28"/>
          <w:szCs w:val="28"/>
        </w:rPr>
        <w:t>ВУЗ</w:t>
      </w:r>
      <w:r w:rsidR="00B52905">
        <w:rPr>
          <w:sz w:val="28"/>
          <w:szCs w:val="28"/>
        </w:rPr>
        <w:t>.</w:t>
      </w:r>
    </w:p>
    <w:p w14:paraId="72169C49" w14:textId="65D70860" w:rsidR="007E2F5D" w:rsidRDefault="007E2F5D" w:rsidP="001D519A">
      <w:pPr>
        <w:spacing w:line="276" w:lineRule="auto"/>
        <w:ind w:firstLine="709"/>
        <w:jc w:val="both"/>
        <w:rPr>
          <w:sz w:val="28"/>
          <w:szCs w:val="28"/>
        </w:rPr>
      </w:pPr>
      <w:r w:rsidRPr="007E2F5D">
        <w:rPr>
          <w:sz w:val="28"/>
          <w:szCs w:val="28"/>
        </w:rPr>
        <w:t>За содержание материалов ответственность несут авторы. Оргкомитет оставляет за собой право отклонить статьи, не соответствующие тематике конференции, требованиям по оформлению, неактуальные или содержащие плагиат.</w:t>
      </w:r>
      <w:r>
        <w:rPr>
          <w:sz w:val="28"/>
          <w:szCs w:val="28"/>
        </w:rPr>
        <w:t xml:space="preserve"> </w:t>
      </w:r>
      <w:r w:rsidR="003E420B" w:rsidRPr="003E420B">
        <w:rPr>
          <w:sz w:val="28"/>
          <w:szCs w:val="28"/>
        </w:rPr>
        <w:t>Тексты докладов печатаются в авторской редакции</w:t>
      </w:r>
      <w:r w:rsidR="00C97193">
        <w:rPr>
          <w:sz w:val="28"/>
          <w:szCs w:val="28"/>
        </w:rPr>
        <w:t xml:space="preserve">. </w:t>
      </w:r>
      <w:r w:rsidR="003E420B" w:rsidRPr="003E420B">
        <w:rPr>
          <w:sz w:val="28"/>
          <w:szCs w:val="28"/>
        </w:rPr>
        <w:t>Перед отправкой научной статьи тщательно отредактируйте т</w:t>
      </w:r>
      <w:r w:rsidR="003E420B" w:rsidRPr="004E0016">
        <w:rPr>
          <w:sz w:val="28"/>
          <w:szCs w:val="28"/>
        </w:rPr>
        <w:t>екст</w:t>
      </w:r>
      <w:r w:rsidR="004E0016">
        <w:rPr>
          <w:sz w:val="28"/>
          <w:szCs w:val="28"/>
        </w:rPr>
        <w:t xml:space="preserve"> (</w:t>
      </w:r>
      <w:hyperlink r:id="rId21" w:history="1">
        <w:r w:rsidR="004E0016" w:rsidRPr="006D6EB2">
          <w:rPr>
            <w:rStyle w:val="a4"/>
            <w:color w:val="auto"/>
            <w:sz w:val="28"/>
            <w:szCs w:val="28"/>
          </w:rPr>
          <w:t>шаблон</w:t>
        </w:r>
      </w:hyperlink>
      <w:r w:rsidR="004E0016">
        <w:rPr>
          <w:sz w:val="28"/>
          <w:szCs w:val="28"/>
        </w:rPr>
        <w:t>)</w:t>
      </w:r>
      <w:r w:rsidR="003E420B" w:rsidRPr="003E420B">
        <w:rPr>
          <w:sz w:val="28"/>
          <w:szCs w:val="28"/>
        </w:rPr>
        <w:t>. Проверить свою работу на антиплагиат можно с помощью специальных, рекомендуемо платных или вузовских сервисов. Работа должна содержать не менее 7</w:t>
      </w:r>
      <w:r w:rsidR="00375C52">
        <w:rPr>
          <w:sz w:val="28"/>
          <w:szCs w:val="28"/>
        </w:rPr>
        <w:t>0</w:t>
      </w:r>
      <w:r w:rsidR="003E420B" w:rsidRPr="003E420B">
        <w:rPr>
          <w:sz w:val="28"/>
          <w:szCs w:val="28"/>
        </w:rPr>
        <w:t xml:space="preserve">% уникальности текста. Рекомендуемый бесплатный сервис: </w:t>
      </w:r>
      <w:hyperlink r:id="rId22" w:history="1">
        <w:r w:rsidR="003E420B" w:rsidRPr="006D6EB2">
          <w:rPr>
            <w:rStyle w:val="a4"/>
            <w:sz w:val="28"/>
            <w:szCs w:val="28"/>
          </w:rPr>
          <w:t>www.antiplagiat.ru</w:t>
        </w:r>
      </w:hyperlink>
    </w:p>
    <w:p w14:paraId="68768E69" w14:textId="77777777" w:rsidR="007E2F5D" w:rsidRPr="007E2F5D" w:rsidRDefault="007E2F5D" w:rsidP="001D519A">
      <w:pPr>
        <w:spacing w:line="276" w:lineRule="auto"/>
        <w:ind w:firstLine="709"/>
        <w:jc w:val="both"/>
        <w:rPr>
          <w:bCs/>
          <w:spacing w:val="-4"/>
          <w:sz w:val="28"/>
          <w:szCs w:val="20"/>
        </w:rPr>
      </w:pPr>
      <w:r w:rsidRPr="007E2F5D">
        <w:rPr>
          <w:bCs/>
          <w:spacing w:val="-4"/>
          <w:sz w:val="28"/>
          <w:szCs w:val="20"/>
        </w:rPr>
        <w:t>П</w:t>
      </w:r>
      <w:r>
        <w:rPr>
          <w:bCs/>
          <w:spacing w:val="-4"/>
          <w:sz w:val="28"/>
          <w:szCs w:val="20"/>
        </w:rPr>
        <w:t>ри наличии финансирования обяза</w:t>
      </w:r>
      <w:r w:rsidRPr="007E2F5D">
        <w:rPr>
          <w:bCs/>
          <w:spacing w:val="-4"/>
          <w:sz w:val="28"/>
          <w:szCs w:val="20"/>
        </w:rPr>
        <w:t>тельна ссыл</w:t>
      </w:r>
      <w:r>
        <w:rPr>
          <w:bCs/>
          <w:spacing w:val="-4"/>
          <w:sz w:val="28"/>
          <w:szCs w:val="20"/>
        </w:rPr>
        <w:t>ка: «</w:t>
      </w:r>
      <w:r w:rsidRPr="00C97193">
        <w:rPr>
          <w:bCs/>
          <w:i/>
          <w:spacing w:val="-4"/>
          <w:sz w:val="28"/>
          <w:szCs w:val="20"/>
        </w:rPr>
        <w:t>Работа выполнена при финансовой поддержке РФФИ в рамках реализации проекта № ХХХХ</w:t>
      </w:r>
      <w:r w:rsidRPr="007E2F5D">
        <w:rPr>
          <w:bCs/>
          <w:spacing w:val="-4"/>
          <w:sz w:val="28"/>
          <w:szCs w:val="20"/>
        </w:rPr>
        <w:t>»</w:t>
      </w:r>
    </w:p>
    <w:p w14:paraId="27422F95" w14:textId="77777777" w:rsidR="003E420B" w:rsidRPr="007E2F5D" w:rsidRDefault="007E2F5D" w:rsidP="001D519A">
      <w:pPr>
        <w:spacing w:line="276" w:lineRule="auto"/>
        <w:ind w:firstLine="709"/>
        <w:jc w:val="both"/>
        <w:rPr>
          <w:sz w:val="40"/>
          <w:szCs w:val="28"/>
        </w:rPr>
      </w:pPr>
      <w:r w:rsidRPr="007E2F5D">
        <w:rPr>
          <w:bCs/>
          <w:spacing w:val="-4"/>
          <w:sz w:val="28"/>
          <w:szCs w:val="20"/>
        </w:rPr>
        <w:t>Мат</w:t>
      </w:r>
      <w:r>
        <w:rPr>
          <w:bCs/>
          <w:spacing w:val="-4"/>
          <w:sz w:val="28"/>
          <w:szCs w:val="20"/>
        </w:rPr>
        <w:t xml:space="preserve">ериалы, </w:t>
      </w:r>
      <w:r w:rsidRPr="007E2F5D">
        <w:rPr>
          <w:bCs/>
          <w:spacing w:val="-4"/>
          <w:sz w:val="28"/>
          <w:szCs w:val="20"/>
        </w:rPr>
        <w:t>поданные позже установленного срока, будут отклонены.</w:t>
      </w:r>
    </w:p>
    <w:p w14:paraId="31282E03" w14:textId="1B8500F5" w:rsidR="00DD0B69" w:rsidRDefault="00DD0B69" w:rsidP="001D519A">
      <w:pPr>
        <w:spacing w:line="276" w:lineRule="auto"/>
        <w:ind w:firstLine="709"/>
        <w:jc w:val="both"/>
        <w:rPr>
          <w:b/>
          <w:i/>
          <w:sz w:val="28"/>
          <w:szCs w:val="28"/>
        </w:rPr>
      </w:pPr>
      <w:r>
        <w:rPr>
          <w:sz w:val="28"/>
          <w:szCs w:val="28"/>
        </w:rPr>
        <w:t xml:space="preserve">В названии каждого высылаемого файла необходимо указать код конференции </w:t>
      </w:r>
      <w:r>
        <w:rPr>
          <w:b/>
          <w:i/>
          <w:sz w:val="28"/>
          <w:szCs w:val="28"/>
        </w:rPr>
        <w:t>(ИИТМА)</w:t>
      </w:r>
      <w:r w:rsidR="00F20A5C">
        <w:rPr>
          <w:sz w:val="28"/>
          <w:szCs w:val="28"/>
        </w:rPr>
        <w:t xml:space="preserve"> и</w:t>
      </w:r>
      <w:r w:rsidRPr="00F20A5C">
        <w:rPr>
          <w:sz w:val="28"/>
          <w:szCs w:val="28"/>
        </w:rPr>
        <w:t xml:space="preserve"> фамилию автора. </w:t>
      </w:r>
      <w:r>
        <w:rPr>
          <w:i/>
          <w:sz w:val="28"/>
          <w:szCs w:val="28"/>
        </w:rPr>
        <w:t>Например, файл</w:t>
      </w:r>
      <w:r w:rsidR="00C97193">
        <w:rPr>
          <w:i/>
          <w:sz w:val="28"/>
          <w:szCs w:val="28"/>
        </w:rPr>
        <w:t>,</w:t>
      </w:r>
      <w:r>
        <w:rPr>
          <w:i/>
          <w:sz w:val="28"/>
          <w:szCs w:val="28"/>
        </w:rPr>
        <w:t xml:space="preserve"> содержащий статью</w:t>
      </w:r>
      <w:r w:rsidR="00C97193">
        <w:rPr>
          <w:i/>
          <w:sz w:val="28"/>
          <w:szCs w:val="28"/>
        </w:rPr>
        <w:t>,</w:t>
      </w:r>
      <w:r>
        <w:rPr>
          <w:b/>
          <w:i/>
          <w:sz w:val="28"/>
          <w:szCs w:val="28"/>
        </w:rPr>
        <w:t xml:space="preserve"> </w:t>
      </w:r>
      <w:r w:rsidR="00F20A5C">
        <w:rPr>
          <w:sz w:val="28"/>
          <w:szCs w:val="28"/>
        </w:rPr>
        <w:t>именуется</w:t>
      </w:r>
      <w:r w:rsidR="00C97193">
        <w:rPr>
          <w:b/>
          <w:i/>
          <w:sz w:val="28"/>
          <w:szCs w:val="28"/>
        </w:rPr>
        <w:t xml:space="preserve"> </w:t>
      </w:r>
      <w:r>
        <w:rPr>
          <w:b/>
          <w:i/>
          <w:sz w:val="28"/>
          <w:szCs w:val="28"/>
        </w:rPr>
        <w:t xml:space="preserve">ИИТМА Петров, </w:t>
      </w:r>
      <w:r>
        <w:rPr>
          <w:i/>
          <w:sz w:val="28"/>
          <w:szCs w:val="28"/>
        </w:rPr>
        <w:t>файл с заявкой</w:t>
      </w:r>
      <w:r>
        <w:rPr>
          <w:b/>
          <w:i/>
          <w:sz w:val="28"/>
          <w:szCs w:val="28"/>
        </w:rPr>
        <w:t xml:space="preserve"> </w:t>
      </w:r>
      <w:r w:rsidR="00C97193">
        <w:rPr>
          <w:b/>
          <w:i/>
          <w:sz w:val="28"/>
          <w:szCs w:val="28"/>
        </w:rPr>
        <w:t xml:space="preserve">– </w:t>
      </w:r>
      <w:r>
        <w:rPr>
          <w:b/>
          <w:i/>
          <w:sz w:val="28"/>
          <w:szCs w:val="28"/>
        </w:rPr>
        <w:t>ИИТМА Петров заявка.</w:t>
      </w:r>
    </w:p>
    <w:p w14:paraId="6D79FC7C" w14:textId="40231E09" w:rsidR="00430B06" w:rsidRDefault="00430B06" w:rsidP="001D519A">
      <w:pPr>
        <w:spacing w:line="276" w:lineRule="auto"/>
        <w:ind w:firstLine="709"/>
        <w:jc w:val="both"/>
        <w:rPr>
          <w:sz w:val="28"/>
          <w:szCs w:val="28"/>
        </w:rPr>
      </w:pPr>
      <w:r w:rsidRPr="007E2F5D">
        <w:rPr>
          <w:sz w:val="28"/>
          <w:szCs w:val="28"/>
        </w:rPr>
        <w:t>После отправ</w:t>
      </w:r>
      <w:r w:rsidR="00A03DBF">
        <w:rPr>
          <w:sz w:val="28"/>
          <w:szCs w:val="28"/>
        </w:rPr>
        <w:t>ления заявки и доклада (тезиса)</w:t>
      </w:r>
      <w:r w:rsidRPr="007E2F5D">
        <w:rPr>
          <w:sz w:val="28"/>
          <w:szCs w:val="28"/>
        </w:rPr>
        <w:t xml:space="preserve"> дождитесь подтверждения о принятии материалов.</w:t>
      </w:r>
    </w:p>
    <w:p w14:paraId="696F9EFE" w14:textId="76670805" w:rsidR="008518F8" w:rsidRDefault="008518F8" w:rsidP="001D519A">
      <w:pPr>
        <w:spacing w:line="276" w:lineRule="auto"/>
        <w:ind w:firstLine="709"/>
        <w:jc w:val="both"/>
        <w:rPr>
          <w:sz w:val="28"/>
          <w:szCs w:val="28"/>
        </w:rPr>
      </w:pPr>
    </w:p>
    <w:p w14:paraId="69AB8F84" w14:textId="75ADA3C6" w:rsidR="009565EA" w:rsidRDefault="009565EA" w:rsidP="001D519A">
      <w:pPr>
        <w:spacing w:line="276" w:lineRule="auto"/>
        <w:ind w:firstLine="709"/>
        <w:jc w:val="both"/>
        <w:rPr>
          <w:sz w:val="28"/>
          <w:szCs w:val="28"/>
        </w:rPr>
      </w:pPr>
    </w:p>
    <w:p w14:paraId="2170E78E" w14:textId="77777777" w:rsidR="009565EA" w:rsidRDefault="009565EA" w:rsidP="001D519A">
      <w:pPr>
        <w:spacing w:line="276" w:lineRule="auto"/>
        <w:ind w:firstLine="709"/>
        <w:jc w:val="both"/>
        <w:rPr>
          <w:sz w:val="28"/>
          <w:szCs w:val="28"/>
        </w:rPr>
      </w:pPr>
    </w:p>
    <w:p w14:paraId="14F16D79" w14:textId="77777777" w:rsidR="00430545" w:rsidRDefault="00430545" w:rsidP="002109CF">
      <w:pPr>
        <w:spacing w:line="276" w:lineRule="auto"/>
        <w:jc w:val="center"/>
        <w:rPr>
          <w:sz w:val="28"/>
          <w:szCs w:val="28"/>
        </w:rPr>
      </w:pPr>
    </w:p>
    <w:p w14:paraId="222CE551" w14:textId="37A6CC1E" w:rsidR="008518F8" w:rsidRDefault="008518F8" w:rsidP="002109CF">
      <w:pPr>
        <w:spacing w:line="276" w:lineRule="auto"/>
        <w:jc w:val="center"/>
        <w:rPr>
          <w:sz w:val="10"/>
          <w:szCs w:val="16"/>
        </w:rPr>
      </w:pPr>
      <w:r>
        <w:rPr>
          <w:sz w:val="28"/>
          <w:szCs w:val="28"/>
        </w:rPr>
        <w:t xml:space="preserve">График работы </w:t>
      </w:r>
      <w:r w:rsidR="007B6B76">
        <w:rPr>
          <w:sz w:val="28"/>
          <w:szCs w:val="28"/>
        </w:rPr>
        <w:t>МНПК «</w:t>
      </w:r>
      <w:r>
        <w:rPr>
          <w:sz w:val="28"/>
          <w:szCs w:val="28"/>
        </w:rPr>
        <w:t>ИИТМА</w:t>
      </w:r>
      <w:r w:rsidR="007B6B76">
        <w:rPr>
          <w:sz w:val="28"/>
          <w:szCs w:val="28"/>
        </w:rPr>
        <w:t>-202</w:t>
      </w:r>
      <w:r w:rsidR="00174E52">
        <w:rPr>
          <w:sz w:val="28"/>
          <w:szCs w:val="28"/>
        </w:rPr>
        <w:t>5</w:t>
      </w:r>
      <w:r w:rsidR="007B6B76">
        <w:rPr>
          <w:sz w:val="28"/>
          <w:szCs w:val="28"/>
        </w:rPr>
        <w:t>»</w:t>
      </w:r>
    </w:p>
    <w:p w14:paraId="52355DCE" w14:textId="77777777" w:rsidR="002109CF" w:rsidRPr="002109CF" w:rsidRDefault="002109CF" w:rsidP="002109CF">
      <w:pPr>
        <w:spacing w:line="276" w:lineRule="auto"/>
        <w:jc w:val="center"/>
        <w:rPr>
          <w:sz w:val="10"/>
          <w:szCs w:val="16"/>
        </w:rPr>
      </w:pPr>
    </w:p>
    <w:p w14:paraId="6DC3CDD5" w14:textId="79DB84CF" w:rsidR="008518F8" w:rsidRDefault="00A17E95" w:rsidP="008518F8">
      <w:pPr>
        <w:spacing w:line="276" w:lineRule="auto"/>
        <w:jc w:val="both"/>
        <w:rPr>
          <w:sz w:val="28"/>
          <w:szCs w:val="28"/>
        </w:rPr>
      </w:pPr>
      <w:r w:rsidRPr="00A17E95">
        <w:rPr>
          <w:noProof/>
          <w:sz w:val="28"/>
          <w:szCs w:val="28"/>
        </w:rPr>
        <w:drawing>
          <wp:inline distT="0" distB="0" distL="0" distR="0" wp14:anchorId="7582EC96" wp14:editId="4BD0EA94">
            <wp:extent cx="6120130" cy="258381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130" cy="2583815"/>
                    </a:xfrm>
                    <a:prstGeom prst="rect">
                      <a:avLst/>
                    </a:prstGeom>
                  </pic:spPr>
                </pic:pic>
              </a:graphicData>
            </a:graphic>
          </wp:inline>
        </w:drawing>
      </w:r>
      <w:r w:rsidR="00BC34A2">
        <w:rPr>
          <w:noProof/>
          <w:sz w:val="28"/>
          <w:szCs w:val="28"/>
        </w:rPr>
        <mc:AlternateContent>
          <mc:Choice Requires="wps">
            <w:drawing>
              <wp:anchor distT="0" distB="0" distL="114300" distR="114300" simplePos="0" relativeHeight="251674624" behindDoc="0" locked="0" layoutInCell="1" allowOverlap="1" wp14:anchorId="7E474F82" wp14:editId="64331FE8">
                <wp:simplePos x="0" y="0"/>
                <wp:positionH relativeFrom="column">
                  <wp:posOffset>4079875</wp:posOffset>
                </wp:positionH>
                <wp:positionV relativeFrom="paragraph">
                  <wp:posOffset>1129665</wp:posOffset>
                </wp:positionV>
                <wp:extent cx="838200" cy="237564"/>
                <wp:effectExtent l="0" t="0" r="0" b="0"/>
                <wp:wrapNone/>
                <wp:docPr id="3" name="Прямоугольник 3"/>
                <wp:cNvGraphicFramePr/>
                <a:graphic xmlns:a="http://schemas.openxmlformats.org/drawingml/2006/main">
                  <a:graphicData uri="http://schemas.microsoft.com/office/word/2010/wordprocessingShape">
                    <wps:wsp>
                      <wps:cNvSpPr/>
                      <wps:spPr>
                        <a:xfrm>
                          <a:off x="0" y="0"/>
                          <a:ext cx="838200" cy="237564"/>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F565C43" w14:textId="6F620724" w:rsidR="00DF38DC" w:rsidRPr="008518F8" w:rsidRDefault="00DF38DC" w:rsidP="008518F8">
                            <w:pPr>
                              <w:jc w:val="center"/>
                              <w:rPr>
                                <w:b/>
                                <w:color w:val="FFFFFF" w:themeColor="background1"/>
                                <w:sz w:val="14"/>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474F82" id="Прямоугольник 3" o:spid="_x0000_s1028" style="position:absolute;left:0;text-align:left;margin-left:321.25pt;margin-top:88.95pt;width:66pt;height:18.7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jrngIAAFcFAAAOAAAAZHJzL2Uyb0RvYy54bWysVElu2zAU3RfoHQjuG3nKUCFyYCRIUSBI&#10;giZF1jRFxkIpfpakLburAt0W6BF6iG6KDjmDfKN+UrIy1KuiG4l/nt7/h0fLUpGFsK4AndH+To8S&#10;oTnkhb7N6Nvr0xcHlDjPdM4UaJHRlXD0aPz82WFlUjGAGahcWIJOtEsrk9GZ9yZNEsdnomRuB4zQ&#10;KJRgS+aRtLdJblmF3kuVDHq9vaQCmxsLXDiH3JNGSMfRv5SC+wspnfBEZRRz8/Fr43cavsn4kKW3&#10;lplZwds02D9kUbJCY9DO1QnzjMxt8ZersuAWHEi/w6FMQMqCi1gDVtPvPanmasaMiLVgc5zp2uT+&#10;n1t+vri0pMgzOqREsxJHVH9df1x/qX/Vd+tP9bf6rv65/lz/rr/XP8gw9KsyLkWzK3NpW8rhMxS/&#10;lLYMfyyLLGOPV12PxdITjsyD4QHOjRKOosFwf3dvFHwm98bGOv9KQEnCI6MWRxg7yxZnzjeqG5UQ&#10;S8NpoRTyWar0Iwb6DJwk5NtkGF9+pUSj/UZIrBxzGsQAEXPiWFmyYIgWxrnQfq/NTmnUDmYSo3WG&#10;/W2Gyvdbo1Y3mImIxc6wt83wccTOIkYF7TvjstBgtznI33WRG/1N9U3NoXy/nC7juAchx8CZQr5C&#10;CFhodsMZflpg58+Y85fM4jLgsHDB/QV+pIIqo9C+KJmB/bCNH/QRoyilpMLlyqh7P2dWUKJea0Tv&#10;y/5oFLYxEqPd/QES9qFk+lCi5+Ux4ET6eEoMj8+g79XmKS2UN3gHJiEqipjmGDuj3NsNceybpcdL&#10;wsVkEtVwAw3zZ/rK8OA89Dkg63p5w6xp4ecRt+ewWUSWPkFhoxssNUzmHmQRIXrf13YCuL0R5O2l&#10;CefhIR217u/h+A8AAAD//wMAUEsDBBQABgAIAAAAIQDNtY4K4AAAAAsBAAAPAAAAZHJzL2Rvd25y&#10;ZXYueG1sTI/LTsMwEEX3SPyDNUjsqNPQNm2IUwESQqgLRKF7x3aTiHgc2c6jf8+wguXMPbpzptjP&#10;tmOj8aF1KGC5SIAZVE63WAv4+ny52wILUaKWnUMj4GIC7Mvrq0Lm2k34YcZjrBmVYMilgCbGPuc8&#10;qMZYGRauN0jZ2XkrI42+5trLicptx9Mk2XArW6QLjezNc2PU93GwAk7u/DRZVeHbeHlvh9eDV2p7&#10;EOL2Zn58ABbNHP9g+NUndSjJqXID6sA6AZtVuiaUgizbASMiy1a0qQSky/U98LLg/38ofwAAAP//&#10;AwBQSwECLQAUAAYACAAAACEAtoM4kv4AAADhAQAAEwAAAAAAAAAAAAAAAAAAAAAAW0NvbnRlbnRf&#10;VHlwZXNdLnhtbFBLAQItABQABgAIAAAAIQA4/SH/1gAAAJQBAAALAAAAAAAAAAAAAAAAAC8BAABf&#10;cmVscy8ucmVsc1BLAQItABQABgAIAAAAIQB/hJjrngIAAFcFAAAOAAAAAAAAAAAAAAAAAC4CAABk&#10;cnMvZTJvRG9jLnhtbFBLAQItABQABgAIAAAAIQDNtY4K4AAAAAsBAAAPAAAAAAAAAAAAAAAAAPgE&#10;AABkcnMvZG93bnJldi54bWxQSwUGAAAAAAQABADzAAAABQYAAAAA&#10;" filled="f" stroked="f" strokeweight="1pt">
                <v:textbox>
                  <w:txbxContent>
                    <w:p w14:paraId="2F565C43" w14:textId="6F620724" w:rsidR="00DF38DC" w:rsidRPr="008518F8" w:rsidRDefault="00DF38DC" w:rsidP="008518F8">
                      <w:pPr>
                        <w:jc w:val="center"/>
                        <w:rPr>
                          <w:b/>
                          <w:color w:val="FFFFFF" w:themeColor="background1"/>
                          <w:sz w:val="14"/>
                          <w:szCs w:val="16"/>
                        </w:rPr>
                      </w:pPr>
                    </w:p>
                  </w:txbxContent>
                </v:textbox>
              </v:rect>
            </w:pict>
          </mc:Fallback>
        </mc:AlternateContent>
      </w:r>
      <w:r w:rsidR="008A4EE6">
        <w:rPr>
          <w:noProof/>
          <w:sz w:val="28"/>
          <w:szCs w:val="28"/>
        </w:rPr>
        <mc:AlternateContent>
          <mc:Choice Requires="wps">
            <w:drawing>
              <wp:anchor distT="0" distB="0" distL="114300" distR="114300" simplePos="0" relativeHeight="251680768" behindDoc="0" locked="0" layoutInCell="1" allowOverlap="1" wp14:anchorId="4785ADCA" wp14:editId="68129051">
                <wp:simplePos x="0" y="0"/>
                <wp:positionH relativeFrom="column">
                  <wp:posOffset>2089150</wp:posOffset>
                </wp:positionH>
                <wp:positionV relativeFrom="paragraph">
                  <wp:posOffset>3352165</wp:posOffset>
                </wp:positionV>
                <wp:extent cx="838200" cy="191108"/>
                <wp:effectExtent l="0" t="0" r="0" b="0"/>
                <wp:wrapNone/>
                <wp:docPr id="18" name="Прямоугольник 18"/>
                <wp:cNvGraphicFramePr/>
                <a:graphic xmlns:a="http://schemas.openxmlformats.org/drawingml/2006/main">
                  <a:graphicData uri="http://schemas.microsoft.com/office/word/2010/wordprocessingShape">
                    <wps:wsp>
                      <wps:cNvSpPr/>
                      <wps:spPr>
                        <a:xfrm>
                          <a:off x="0" y="0"/>
                          <a:ext cx="838200" cy="19110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98492BE" w14:textId="6184FC57" w:rsidR="00DF38DC" w:rsidRPr="008518F8" w:rsidRDefault="00DF38DC" w:rsidP="008518F8">
                            <w:pPr>
                              <w:jc w:val="center"/>
                              <w:rPr>
                                <w:b/>
                                <w:color w:val="FFFFFF" w:themeColor="background1"/>
                                <w:sz w:val="14"/>
                                <w:szCs w:val="16"/>
                              </w:rPr>
                            </w:pPr>
                            <w:r>
                              <w:rPr>
                                <w:b/>
                                <w:color w:val="FFFFFF" w:themeColor="background1"/>
                                <w:sz w:val="14"/>
                                <w:szCs w:val="16"/>
                              </w:rPr>
                              <w:t>03-08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85ADCA" id="Прямоугольник 18" o:spid="_x0000_s1029" style="position:absolute;left:0;text-align:left;margin-left:164.5pt;margin-top:263.95pt;width:66pt;height:15.0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FLBoAIAAFkFAAAOAAAAZHJzL2Uyb0RvYy54bWysVEtu2zAQ3RfoHQjuG1lOmiZG5MBIkKJA&#10;kARNiqxpioyFUhyWpC25qwLZFugReohuin5yBvlGHVKy8qlXRTfSDOfN/3NwWJeKLIR1BeiMplsD&#10;SoTmkBf6JqPvrk5e7FHiPNM5U6BFRpfC0cPx82cHlRmJIcxA5cISNKLdqDIZnXlvRkni+EyUzG2B&#10;ERqFEmzJPLL2Jsktq9B6qZLhYLCbVGBzY4EL5/D1uBXScbQvpeD+XEonPFEZxdh8/Nr4nYZvMj5g&#10;oxvLzKzgXRjsH6IoWaHRaW/qmHlG5rb4y1RZcAsOpN/iUCYgZcFFzAGzSQdPsrmcMSNiLlgcZ/oy&#10;uf9nlp8tLiwpcuwddkqzEnvUfF19Wn1pfjV3q9vmW3PX/Fx9bn4335sfBEFYscq4ESpemgvbcQ7J&#10;kH4tbRn+mBipY5WXfZVF7QnHx73tPewcJRxF6X6aDqLN5F7ZWOdfCyhJIDJqsYmxtmxx6jw6ROga&#10;EnxpOCmUio1U+tEDAsNLEuJtI4yUXyoRcEq/FRJzx5iG0UGcOnGkLFkwnBfGudB+N2QcLSE6qEn0&#10;1iummxSVTzulDhvURJzGXnGwSfGxx14jegXte+Wy0GA3Gcjf955b/Dr7NueQvq+ndWz49rqVU8iX&#10;OAQW2u1whp8UWPlT5vwFs7gO2CxccX+OH6mgyih0FCUzsB83vQc8TilKKalwvTLqPsyZFZSoNxrn&#10;dz/d2Qn7GJmdl6+GyNiHkulDiZ6XR4AdSfGYGB7JgPdqTUoL5TVegknwiiKmOfrOKPd2zRz5du3x&#10;lnAxmUQY7qBh/lRfGh6MhzqHybqqr5k13fh5nNszWK8iGz2ZwhYbNDVM5h5kEUc0VLqta9cB3N84&#10;Rt2tCQfiIR9R9xdx/AcAAP//AwBQSwMEFAAGAAgAAAAhAIlNh0TgAAAACwEAAA8AAABkcnMvZG93&#10;bnJldi54bWxMj81OwzAQhO9IvIO1SNyo00BLGuJUgIQQ6gHRlrtju0lEvI5s56dvz3Iqx50dzXxT&#10;bGfbsdH40DoUsFwkwAwqp1usBRwPb3cZsBAlatk5NALOJsC2vL4qZK7dhF9m3MeaUQiGXApoYuxz&#10;zoNqjJVh4XqD9Ds5b2Wk09dcezlRuO14miRrbmWL1NDI3rw2Rv3sByvg251eJqsq/BjPn+3wvvNK&#10;ZTshbm/m5ydg0czxYoY/fEKHkpgqN6AOrBNwn25oSxSwSh83wMjxsF6SUpGyyhLgZcH/byh/AQAA&#10;//8DAFBLAQItABQABgAIAAAAIQC2gziS/gAAAOEBAAATAAAAAAAAAAAAAAAAAAAAAABbQ29udGVu&#10;dF9UeXBlc10ueG1sUEsBAi0AFAAGAAgAAAAhADj9If/WAAAAlAEAAAsAAAAAAAAAAAAAAAAALwEA&#10;AF9yZWxzLy5yZWxzUEsBAi0AFAAGAAgAAAAhAFIMUsGgAgAAWQUAAA4AAAAAAAAAAAAAAAAALgIA&#10;AGRycy9lMm9Eb2MueG1sUEsBAi0AFAAGAAgAAAAhAIlNh0TgAAAACwEAAA8AAAAAAAAAAAAAAAAA&#10;+gQAAGRycy9kb3ducmV2LnhtbFBLBQYAAAAABAAEAPMAAAAHBgAAAAA=&#10;" filled="f" stroked="f" strokeweight="1pt">
                <v:textbox>
                  <w:txbxContent>
                    <w:p w14:paraId="798492BE" w14:textId="6184FC57" w:rsidR="00DF38DC" w:rsidRPr="008518F8" w:rsidRDefault="00DF38DC" w:rsidP="008518F8">
                      <w:pPr>
                        <w:jc w:val="center"/>
                        <w:rPr>
                          <w:b/>
                          <w:color w:val="FFFFFF" w:themeColor="background1"/>
                          <w:sz w:val="14"/>
                          <w:szCs w:val="16"/>
                        </w:rPr>
                      </w:pPr>
                      <w:r>
                        <w:rPr>
                          <w:b/>
                          <w:color w:val="FFFFFF" w:themeColor="background1"/>
                          <w:sz w:val="14"/>
                          <w:szCs w:val="16"/>
                        </w:rPr>
                        <w:t>03-08</w:t>
                      </w:r>
                    </w:p>
                  </w:txbxContent>
                </v:textbox>
              </v:rect>
            </w:pict>
          </mc:Fallback>
        </mc:AlternateContent>
      </w:r>
      <w:r w:rsidR="008518F8">
        <w:rPr>
          <w:noProof/>
          <w:sz w:val="28"/>
          <w:szCs w:val="28"/>
        </w:rPr>
        <mc:AlternateContent>
          <mc:Choice Requires="wps">
            <w:drawing>
              <wp:anchor distT="0" distB="0" distL="114300" distR="114300" simplePos="0" relativeHeight="251686912" behindDoc="0" locked="0" layoutInCell="1" allowOverlap="1" wp14:anchorId="07ECC8CE" wp14:editId="301058EB">
                <wp:simplePos x="0" y="0"/>
                <wp:positionH relativeFrom="column">
                  <wp:posOffset>3085741</wp:posOffset>
                </wp:positionH>
                <wp:positionV relativeFrom="paragraph">
                  <wp:posOffset>4430506</wp:posOffset>
                </wp:positionV>
                <wp:extent cx="838200" cy="191108"/>
                <wp:effectExtent l="0" t="0" r="0" b="0"/>
                <wp:wrapNone/>
                <wp:docPr id="25" name="Прямоугольник 25"/>
                <wp:cNvGraphicFramePr/>
                <a:graphic xmlns:a="http://schemas.openxmlformats.org/drawingml/2006/main">
                  <a:graphicData uri="http://schemas.microsoft.com/office/word/2010/wordprocessingShape">
                    <wps:wsp>
                      <wps:cNvSpPr/>
                      <wps:spPr>
                        <a:xfrm>
                          <a:off x="0" y="0"/>
                          <a:ext cx="838200" cy="19110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A603EBA" w14:textId="1A5CC816" w:rsidR="00DF38DC" w:rsidRPr="008518F8" w:rsidRDefault="00DF38DC" w:rsidP="008518F8">
                            <w:pPr>
                              <w:jc w:val="center"/>
                              <w:rPr>
                                <w:b/>
                                <w:color w:val="FFFFFF" w:themeColor="background1"/>
                                <w:sz w:val="14"/>
                                <w:szCs w:val="16"/>
                              </w:rPr>
                            </w:pPr>
                            <w:r>
                              <w:rPr>
                                <w:b/>
                                <w:color w:val="FFFFFF" w:themeColor="background1"/>
                                <w:sz w:val="14"/>
                                <w:szCs w:val="16"/>
                              </w:rPr>
                              <w:t>12-15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ECC8CE" id="Прямоугольник 25" o:spid="_x0000_s1030" style="position:absolute;left:0;text-align:left;margin-left:242.95pt;margin-top:348.85pt;width:66pt;height:15.0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ZFMngIAAFkFAAAOAAAAZHJzL2Uyb0RvYy54bWysVElu2zAU3RfoHQjuG1mukzpC5MBIkKJA&#10;kARNiqxpioyFcipJW3JXBbIt0CP0EN0UHXIG+Ub9pGRlqFdFNxL/PL3/Dw5rKdCSWVdqleN0Z4AR&#10;U1QXpbrJ8burkxdjjJwnqiBCK5bjFXP4cPL82UFlMjbUcy0KZhE4US6rTI7n3pssSRydM0ncjjZM&#10;gZBrK4kH0t4khSUVeJciGQ4Ge0mlbWGspsw54B63QjyJ/jln1J9z7phHIseQm49fG7+z8E0mByS7&#10;scTMS9qlQf4hC0lKBUF7V8fEE7Sw5V+uZEmtdpr7HaplojkvKYs1QDXp4Ek1l3NiWKwFmuNM3yb3&#10;/9zSs+WFRWWR4+EuRopImFHzdf1p/aX51dytb5tvzV3zc/25+d18b34gUIKOVcZlYHhpLmxHOXiG&#10;8mtuZfhDYaiOXV71XWa1RxSY45djmBxGFETpfpoOxsFncm9srPOvmZYoPHJsYYixt2R56nyrulEJ&#10;sZQ+KYUAPsmEesQAn4GThHzbDOPLrwRrtd8yDrVDTsMYIKKOHQmLlgTwQihlyu912QkF2sGMQ7Te&#10;MN1mKHzaGXW6wYxFNPaGg22GjyP2FjGqVr43lqXSdpuD4n0fudXfVN/WHMr39ayOAx+FHANnposV&#10;gMDqdjucoScldP6UOH9BLKwDDAtW3J/Dhwtd5Vh3L4zm2n7cxg/6gFKQYlTBeuXYfVgQyzASbxTg&#10;dz8djcI+RmK0+2oIhH0omT2UqIU80jCRFI6JofEZ9L3YPLnV8houwTREBRFRFGLnmHq7IY58u/Zw&#10;SyibTqMa7KAh/lRdGhqchz4HZF3V18SaDn4ecHumN6tIsicobHWDpdLThde8jBC972s3AdjfCPLu&#10;1oQD8ZCOWvcXcfIHAAD//wMAUEsDBBQABgAIAAAAIQBRtS8o4AAAAAsBAAAPAAAAZHJzL2Rvd25y&#10;ZXYueG1sTI/LTsMwEEX3SPyDNUjsqNMK4jSNUwESQqgLRKF7x3aTiHgcxc6jf8+wguXMHN05t9gv&#10;rmOTHULrUcJ6lQCzqL1psZbw9flylwELUaFRnUcr4WID7Mvrq0Llxs/4YadjrBmFYMiVhCbGPuc8&#10;6MY6FVa+t0i3sx+cijQONTeDmincdXyTJCl3qkX60KjePjdWfx9HJ+Hkz0+z0xW+TZf3dnw9DFpn&#10;Bylvb5bHHbBol/gHw68+qUNJTpUf0QTWSbjPHraESki3QgAjIl0L2lQSxEZkwMuC/+9Q/gAAAP//&#10;AwBQSwECLQAUAAYACAAAACEAtoM4kv4AAADhAQAAEwAAAAAAAAAAAAAAAAAAAAAAW0NvbnRlbnRf&#10;VHlwZXNdLnhtbFBLAQItABQABgAIAAAAIQA4/SH/1gAAAJQBAAALAAAAAAAAAAAAAAAAAC8BAABf&#10;cmVscy8ucmVsc1BLAQItABQABgAIAAAAIQD9dZFMngIAAFkFAAAOAAAAAAAAAAAAAAAAAC4CAABk&#10;cnMvZTJvRG9jLnhtbFBLAQItABQABgAIAAAAIQBRtS8o4AAAAAsBAAAPAAAAAAAAAAAAAAAAAPgE&#10;AABkcnMvZG93bnJldi54bWxQSwUGAAAAAAQABADzAAAABQYAAAAA&#10;" filled="f" stroked="f" strokeweight="1pt">
                <v:textbox>
                  <w:txbxContent>
                    <w:p w14:paraId="2A603EBA" w14:textId="1A5CC816" w:rsidR="00DF38DC" w:rsidRPr="008518F8" w:rsidRDefault="00DF38DC" w:rsidP="008518F8">
                      <w:pPr>
                        <w:jc w:val="center"/>
                        <w:rPr>
                          <w:b/>
                          <w:color w:val="FFFFFF" w:themeColor="background1"/>
                          <w:sz w:val="14"/>
                          <w:szCs w:val="16"/>
                        </w:rPr>
                      </w:pPr>
                      <w:r>
                        <w:rPr>
                          <w:b/>
                          <w:color w:val="FFFFFF" w:themeColor="background1"/>
                          <w:sz w:val="14"/>
                          <w:szCs w:val="16"/>
                        </w:rPr>
                        <w:t>12-15</w:t>
                      </w:r>
                    </w:p>
                  </w:txbxContent>
                </v:textbox>
              </v:rect>
            </w:pict>
          </mc:Fallback>
        </mc:AlternateContent>
      </w:r>
      <w:r w:rsidR="008518F8">
        <w:rPr>
          <w:noProof/>
          <w:sz w:val="28"/>
          <w:szCs w:val="28"/>
        </w:rPr>
        <mc:AlternateContent>
          <mc:Choice Requires="wps">
            <w:drawing>
              <wp:anchor distT="0" distB="0" distL="114300" distR="114300" simplePos="0" relativeHeight="251684864" behindDoc="0" locked="0" layoutInCell="1" allowOverlap="1" wp14:anchorId="25A51CD5" wp14:editId="76DD4EE9">
                <wp:simplePos x="0" y="0"/>
                <wp:positionH relativeFrom="column">
                  <wp:posOffset>2317585</wp:posOffset>
                </wp:positionH>
                <wp:positionV relativeFrom="paragraph">
                  <wp:posOffset>4092603</wp:posOffset>
                </wp:positionV>
                <wp:extent cx="838200" cy="191108"/>
                <wp:effectExtent l="0" t="0" r="0" b="0"/>
                <wp:wrapNone/>
                <wp:docPr id="24" name="Прямоугольник 24"/>
                <wp:cNvGraphicFramePr/>
                <a:graphic xmlns:a="http://schemas.openxmlformats.org/drawingml/2006/main">
                  <a:graphicData uri="http://schemas.microsoft.com/office/word/2010/wordprocessingShape">
                    <wps:wsp>
                      <wps:cNvSpPr/>
                      <wps:spPr>
                        <a:xfrm>
                          <a:off x="0" y="0"/>
                          <a:ext cx="838200" cy="19110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8B7DD26" w14:textId="77777777" w:rsidR="00DF38DC" w:rsidRPr="008518F8" w:rsidRDefault="00DF38DC" w:rsidP="008518F8">
                            <w:pPr>
                              <w:jc w:val="center"/>
                              <w:rPr>
                                <w:b/>
                                <w:color w:val="FFFFFF" w:themeColor="background1"/>
                                <w:sz w:val="14"/>
                                <w:szCs w:val="16"/>
                              </w:rPr>
                            </w:pPr>
                            <w:r>
                              <w:rPr>
                                <w:b/>
                                <w:color w:val="FFFFFF" w:themeColor="background1"/>
                                <w:sz w:val="14"/>
                                <w:szCs w:val="16"/>
                              </w:rPr>
                              <w:t>02-12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A51CD5" id="Прямоугольник 24" o:spid="_x0000_s1031" style="position:absolute;left:0;text-align:left;margin-left:182.5pt;margin-top:322.25pt;width:66pt;height:15.0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ukongIAAFkFAAAOAAAAZHJzL2Uyb0RvYy54bWysVElu2zAU3RfoHQjuG1mukzpC5MBIkKJA&#10;kARNiqxpioyFcipJW3JXBbIt0CP0EN0UHXIG+Ub9pGRlqFdFNxL/PL3/Dw5rKdCSWVdqleN0Z4AR&#10;U1QXpbrJ8burkxdjjJwnqiBCK5bjFXP4cPL82UFlMjbUcy0KZhE4US6rTI7n3pssSRydM0ncjjZM&#10;gZBrK4kH0t4khSUVeJciGQ4Ge0mlbWGspsw54B63QjyJ/jln1J9z7phHIseQm49fG7+z8E0mByS7&#10;scTMS9qlQf4hC0lKBUF7V8fEE7Sw5V+uZEmtdpr7HaplojkvKYs1QDXp4Ek1l3NiWKwFmuNM3yb3&#10;/9zSs+WFRWWR4+EII0UkzKj5uv60/tL8au7Wt8235q75uf7c/G6+Nz8QKEHHKuMyMLw0F7ajHDxD&#10;+TW3MvyhMFTHLq/6LrPaIwrM8csxTA4jCqJ0P00H4+AzuTc21vnXTEsUHjm2MMTYW7I8db5V3aiE&#10;WEqflEIAn2RCPWKAz8BJQr5thvHlV4K12m8Zh9ohp2EMEFHHjoRFSwJ4IZQy5fe67IQC7WDGIVpv&#10;mG4zFD7tjDrdYMYiGnvDwTbDxxF7ixhVK98by1Jpu81B8b6P3Opvqm9rDuX7elbHge+GHANnposV&#10;gMDqdjucoScldP6UOH9BLKwDDAtW3J/Dhwtd5Vh3L4zm2n7cxg/6gFKQYlTBeuXYfVgQyzASbxTg&#10;dz8djcI+RmK0+2oIhH0omT2UqIU80jCRFI6JofEZ9L3YPLnV8houwTREBRFRFGLnmHq7IY58u/Zw&#10;SyibTqMa7KAh/lRdGhqchz4HZF3V18SaDn4ecHumN6tIsicobHWDpdLThde8jBC972s3AdjfCPLu&#10;1oQD8ZCOWvcXcfIHAAD//wMAUEsDBBQABgAIAAAAIQB6C3oX3wAAAAsBAAAPAAAAZHJzL2Rvd25y&#10;ZXYueG1sTI/NTsMwEITvSLyDtUjcqAOkaQlxKkBCCPWAKHB37G0SEa+j2Pnp27Oc4Lizo5lvit3i&#10;OjHhEFpPCq5XCQgk421LtYLPj+erLYgQNVndeUIFJwywK8/PCp1bP9M7TodYCw6hkGsFTYx9LmUw&#10;DTodVr5H4t/RD05HPoda2kHPHO46eZMkmXS6JW5odI9PDZrvw+gUfPnj4+xMRa/T6a0dX/aDMdu9&#10;UpcXy8M9iIhL/DPDLz6jQ8lMlR/JBtEpuM3WvCUqyNJ0DYId6d2GlYqVTZqBLAv5f0P5AwAA//8D&#10;AFBLAQItABQABgAIAAAAIQC2gziS/gAAAOEBAAATAAAAAAAAAAAAAAAAAAAAAABbQ29udGVudF9U&#10;eXBlc10ueG1sUEsBAi0AFAAGAAgAAAAhADj9If/WAAAAlAEAAAsAAAAAAAAAAAAAAAAALwEAAF9y&#10;ZWxzLy5yZWxzUEsBAi0AFAAGAAgAAAAhAMyK6SieAgAAWQUAAA4AAAAAAAAAAAAAAAAALgIAAGRy&#10;cy9lMm9Eb2MueG1sUEsBAi0AFAAGAAgAAAAhAHoLehffAAAACwEAAA8AAAAAAAAAAAAAAAAA+AQA&#10;AGRycy9kb3ducmV2LnhtbFBLBQYAAAAABAAEAPMAAAAEBgAAAAA=&#10;" filled="f" stroked="f" strokeweight="1pt">
                <v:textbox>
                  <w:txbxContent>
                    <w:p w14:paraId="08B7DD26" w14:textId="77777777" w:rsidR="00DF38DC" w:rsidRPr="008518F8" w:rsidRDefault="00DF38DC" w:rsidP="008518F8">
                      <w:pPr>
                        <w:jc w:val="center"/>
                        <w:rPr>
                          <w:b/>
                          <w:color w:val="FFFFFF" w:themeColor="background1"/>
                          <w:sz w:val="14"/>
                          <w:szCs w:val="16"/>
                        </w:rPr>
                      </w:pPr>
                      <w:r>
                        <w:rPr>
                          <w:b/>
                          <w:color w:val="FFFFFF" w:themeColor="background1"/>
                          <w:sz w:val="14"/>
                          <w:szCs w:val="16"/>
                        </w:rPr>
                        <w:t>02-12</w:t>
                      </w:r>
                    </w:p>
                  </w:txbxContent>
                </v:textbox>
              </v:rect>
            </w:pict>
          </mc:Fallback>
        </mc:AlternateContent>
      </w:r>
      <w:r w:rsidR="008518F8">
        <w:rPr>
          <w:noProof/>
          <w:sz w:val="28"/>
          <w:szCs w:val="28"/>
        </w:rPr>
        <mc:AlternateContent>
          <mc:Choice Requires="wps">
            <w:drawing>
              <wp:anchor distT="0" distB="0" distL="114300" distR="114300" simplePos="0" relativeHeight="251682816" behindDoc="0" locked="0" layoutInCell="1" allowOverlap="1" wp14:anchorId="3E02C488" wp14:editId="582FDA44">
                <wp:simplePos x="0" y="0"/>
                <wp:positionH relativeFrom="column">
                  <wp:posOffset>2291135</wp:posOffset>
                </wp:positionH>
                <wp:positionV relativeFrom="paragraph">
                  <wp:posOffset>3741585</wp:posOffset>
                </wp:positionV>
                <wp:extent cx="838200" cy="191108"/>
                <wp:effectExtent l="0" t="0" r="0" b="0"/>
                <wp:wrapNone/>
                <wp:docPr id="19" name="Прямоугольник 19"/>
                <wp:cNvGraphicFramePr/>
                <a:graphic xmlns:a="http://schemas.openxmlformats.org/drawingml/2006/main">
                  <a:graphicData uri="http://schemas.microsoft.com/office/word/2010/wordprocessingShape">
                    <wps:wsp>
                      <wps:cNvSpPr/>
                      <wps:spPr>
                        <a:xfrm>
                          <a:off x="0" y="0"/>
                          <a:ext cx="838200" cy="19110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7A9E32E" w14:textId="3CAEAB82" w:rsidR="00DF38DC" w:rsidRPr="008518F8" w:rsidRDefault="00DF38DC" w:rsidP="008518F8">
                            <w:pPr>
                              <w:jc w:val="center"/>
                              <w:rPr>
                                <w:b/>
                                <w:color w:val="FFFFFF" w:themeColor="background1"/>
                                <w:sz w:val="14"/>
                                <w:szCs w:val="16"/>
                              </w:rPr>
                            </w:pPr>
                            <w:r>
                              <w:rPr>
                                <w:b/>
                                <w:color w:val="FFFFFF" w:themeColor="background1"/>
                                <w:sz w:val="14"/>
                                <w:szCs w:val="16"/>
                              </w:rPr>
                              <w:t>02-12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02C488" id="Прямоугольник 19" o:spid="_x0000_s1032" style="position:absolute;left:0;text-align:left;margin-left:180.4pt;margin-top:294.6pt;width:66pt;height:15.0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pj/ngIAAFkFAAAOAAAAZHJzL2Uyb0RvYy54bWysVN1u0zAUvkfiHSzfszRljC5aOlWbhpCm&#10;bWJDu3Yde41wfIztNi1XSNwi8Qg8BDeInz1D+kYcO2n2Q68QN4nP/993zsHhslJkIawrQec03RlQ&#10;IjSHotQ3OX17dfJsRInzTBdMgRY5XQlHD8dPnxzUJhNDmIEqhCXoRLusNjmdeW+yJHF8JirmdsAI&#10;jUIJtmIeSXuTFJbV6L1SyXAw2EtqsIWxwIVzyD1uhXQc/UspuD+X0glPVE4xNx+/Nn6n4ZuMD1h2&#10;Y5mZlbxLg/1DFhUrNQbtXR0zz8jcln+5qkpuwYH0OxyqBKQsuYg1YDXp4FE1lzNmRKwFm+NM3yb3&#10;/9zys8WFJWWBs9unRLMKZ9R8XX9cf2l+NbfrT8235rb5uf7c/G6+Nz8IKmHHauMyNLw0F7ajHD5D&#10;+Utpq/DHwsgydnnVd1ksPeHIHD0f4eQo4ShK99N0MAo+kztjY51/JaAi4ZFTi0OMvWWLU+db1Y1K&#10;iKXhpFQK+SxT+gEDfQZOEvJtM4wvv1Ki1X4jJNaOOQ1jgIg6caQsWTDEC+NcaL/XZac0agczidF6&#10;w3SbofJpZ9TpBjMR0dgbDrYZPozYW8SooH1vXJUa7DYHxbs+cqu/qb6tOZTvl9NlHHgsLHCmUKwQ&#10;BBba7XCGn5TY+VPm/AWzuA44LFxxf44fqaDOKXQvSmZgP2zjB31EKUopqXG9curez5kVlKjXGvG7&#10;n+7uhn2MxO6Ll0Mk7H3J9L5Ez6sjwImkeEwMj8+g79XmKS1U13gJJiEqipjmGDun3NsNceTbtcdb&#10;wsVkEtVwBw3zp/rS8OA89Dkg62p5zazp4OcRt2ewWUWWPUJhqxssNUzmHmQZIXrX124CuL8R5N2t&#10;CQfiPh217i7i+A8AAAD//wMAUEsDBBQABgAIAAAAIQAaekGI4AAAAAsBAAAPAAAAZHJzL2Rvd25y&#10;ZXYueG1sTI/NTsMwEITvSLyDtUjcqNMUoiRkUwESQqgHRIG7Y7tJRLyObOenb485wXFnRzPfVPvV&#10;DGzWzveWELabBJgmaVVPLcLnx/NNDswHQUoMljTCWXvY15cXlSiVXehdz8fQshhCvhQIXQhjybmX&#10;nTbCb+yoKf5O1hkR4ularpxYYrgZeJokGTeip9jQiVE/dVp+HyeD8GVPj4uRDb3O57d+ejk4KfMD&#10;4vXV+nAPLOg1/JnhFz+iQx2ZGjuR8mxA2GVJRA8Id3mRAouO2yKNSoOQbYsd8Lri/zfUPwAAAP//&#10;AwBQSwECLQAUAAYACAAAACEAtoM4kv4AAADhAQAAEwAAAAAAAAAAAAAAAAAAAAAAW0NvbnRlbnRf&#10;VHlwZXNdLnhtbFBLAQItABQABgAIAAAAIQA4/SH/1gAAAJQBAAALAAAAAAAAAAAAAAAAAC8BAABf&#10;cmVscy8ucmVsc1BLAQItABQABgAIAAAAIQD4cpj/ngIAAFkFAAAOAAAAAAAAAAAAAAAAAC4CAABk&#10;cnMvZTJvRG9jLnhtbFBLAQItABQABgAIAAAAIQAaekGI4AAAAAsBAAAPAAAAAAAAAAAAAAAAAPgE&#10;AABkcnMvZG93bnJldi54bWxQSwUGAAAAAAQABADzAAAABQYAAAAA&#10;" filled="f" stroked="f" strokeweight="1pt">
                <v:textbox>
                  <w:txbxContent>
                    <w:p w14:paraId="77A9E32E" w14:textId="3CAEAB82" w:rsidR="00DF38DC" w:rsidRPr="008518F8" w:rsidRDefault="00DF38DC" w:rsidP="008518F8">
                      <w:pPr>
                        <w:jc w:val="center"/>
                        <w:rPr>
                          <w:b/>
                          <w:color w:val="FFFFFF" w:themeColor="background1"/>
                          <w:sz w:val="14"/>
                          <w:szCs w:val="16"/>
                        </w:rPr>
                      </w:pPr>
                      <w:r>
                        <w:rPr>
                          <w:b/>
                          <w:color w:val="FFFFFF" w:themeColor="background1"/>
                          <w:sz w:val="14"/>
                          <w:szCs w:val="16"/>
                        </w:rPr>
                        <w:t>02-12</w:t>
                      </w:r>
                    </w:p>
                  </w:txbxContent>
                </v:textbox>
              </v:rect>
            </w:pict>
          </mc:Fallback>
        </mc:AlternateContent>
      </w:r>
      <w:r w:rsidR="008518F8">
        <w:rPr>
          <w:noProof/>
          <w:sz w:val="28"/>
          <w:szCs w:val="28"/>
        </w:rPr>
        <mc:AlternateContent>
          <mc:Choice Requires="wps">
            <w:drawing>
              <wp:anchor distT="0" distB="0" distL="114300" distR="114300" simplePos="0" relativeHeight="251676672" behindDoc="0" locked="0" layoutInCell="1" allowOverlap="1" wp14:anchorId="46B46DA7" wp14:editId="3FDF2A2E">
                <wp:simplePos x="0" y="0"/>
                <wp:positionH relativeFrom="column">
                  <wp:posOffset>4738838</wp:posOffset>
                </wp:positionH>
                <wp:positionV relativeFrom="paragraph">
                  <wp:posOffset>1478280</wp:posOffset>
                </wp:positionV>
                <wp:extent cx="838200" cy="237564"/>
                <wp:effectExtent l="0" t="0" r="0" b="0"/>
                <wp:wrapNone/>
                <wp:docPr id="7" name="Прямоугольник 7"/>
                <wp:cNvGraphicFramePr/>
                <a:graphic xmlns:a="http://schemas.openxmlformats.org/drawingml/2006/main">
                  <a:graphicData uri="http://schemas.microsoft.com/office/word/2010/wordprocessingShape">
                    <wps:wsp>
                      <wps:cNvSpPr/>
                      <wps:spPr>
                        <a:xfrm>
                          <a:off x="0" y="0"/>
                          <a:ext cx="838200" cy="237564"/>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80E1D40" w14:textId="08A7A0A9" w:rsidR="00DF38DC" w:rsidRPr="008518F8" w:rsidRDefault="00DF38DC" w:rsidP="008518F8">
                            <w:pPr>
                              <w:jc w:val="center"/>
                              <w:rPr>
                                <w:b/>
                                <w:color w:val="FFFFFF" w:themeColor="background1"/>
                                <w:sz w:val="14"/>
                                <w:szCs w:val="16"/>
                              </w:rPr>
                            </w:pPr>
                            <w:r>
                              <w:rPr>
                                <w:b/>
                                <w:color w:val="FFFFFF" w:themeColor="background1"/>
                                <w:sz w:val="14"/>
                                <w:szCs w:val="16"/>
                              </w:rPr>
                              <w:t>25-28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B46DA7" id="Прямоугольник 7" o:spid="_x0000_s1033" style="position:absolute;left:0;text-align:left;margin-left:373.15pt;margin-top:116.4pt;width:66pt;height:18.7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KYngIAAFcFAAAOAAAAZHJzL2Uyb0RvYy54bWysVEtu2zAQ3RfoHQjuG9mOE6dC5MBIkKJA&#10;kARNiqxpioyFUhyWpG25qwLdFugReohuin5yBvlGHVKy8qlXRTcS5/97M4dHVanIQlhXgM5of6dH&#10;idAc8kLfZvTt9emLA0qcZzpnCrTI6Eo4ejR+/uxwaVIxgBmoXFiCTrRLlyajM+9NmiSOz0TJ3A4Y&#10;oVEowZbMI2lvk9yyJXovVTLo9faTJdjcWODCOeSeNEI6jv6lFNxfSOmEJyqjmJuPXxu/0/BNxocs&#10;vbXMzArepsH+IYuSFRqDdq5OmGdkbou/XJUFt+BA+h0OZQJSFlzEGrCafu9JNVczZkSsBZvjTNcm&#10;9//c8vPFpSVFntERJZqVOKL66/rj+kv9q75bf6q/1Xf1z/Xn+nf9vf5BRqFfS+NSNLsyl7alHD5D&#10;8ZW0ZfhjWaSKPV51PRaVJxyZB7sHODdKOIoGu6O9/WHwmdwbG+v8KwElCY+MWhxh7CxbnDnfqG5U&#10;QiwNp4VSyGep0o8Y6DNwkpBvk2F8+ZUSjfYbIbFyzGkQA0TMiWNlyYIhWhjnQvv9NjulUTuYSYzW&#10;Gfa3GSrfb41a3WAmIhY7w942w8cRO4sYFbTvjMtCg93mIH/XRW70N9U3NYfyfTWt2nG3w5tCvkII&#10;WGh2wxl+WmDnz5jzl8ziMuCwcMH9BX6kgmVGoX1RMgP7YRs/6CNGUUrJEpcro+79nFlBiXqtEb0v&#10;+8Nh2MZIDPdGAyTsQ8n0oUTPy2PAifTxlBgen0Hfq81TWihv8A5MQlQUMc0xdka5txvi2DdLj5eE&#10;i8kkquEGGubP9JXhwXnoc0DWdXXDrGnh5xG357BZRJY+QWGjGyw1TOYeZBEhGjrd9LWdAG5vBHl7&#10;acJ5eEhHrft7OP4DAAD//wMAUEsDBBQABgAIAAAAIQD4QXUU3gAAAAsBAAAPAAAAZHJzL2Rvd25y&#10;ZXYueG1sTI9NS8QwEIbvgv8hjODNTe3KttSmiwoisgdx1XuazLbFZlKa9GP/veNJj/POw/tR7lfX&#10;ixnH0HlScLtJQCAZbztqFHx+PN/kIELUZHXvCRWcMcC+urwodWH9Qu84H2Mj2IRCoRW0MQ6FlMG0&#10;6HTY+AGJfyc/Oh35HBtpR72wuetlmiQ76XRHnNDqAZ9aNN/HySn48qfHxZmaXufzWze9HEZj8oNS&#10;11frwz2IiGv8g+G3PleHijvVfiIbRK8gu9ttGVWQblPewESe5azUrGRJCrIq5f8N1Q8AAAD//wMA&#10;UEsBAi0AFAAGAAgAAAAhALaDOJL+AAAA4QEAABMAAAAAAAAAAAAAAAAAAAAAAFtDb250ZW50X1R5&#10;cGVzXS54bWxQSwECLQAUAAYACAAAACEAOP0h/9YAAACUAQAACwAAAAAAAAAAAAAAAAAvAQAAX3Jl&#10;bHMvLnJlbHNQSwECLQAUAAYACAAAACEA/gUymJ4CAABXBQAADgAAAAAAAAAAAAAAAAAuAgAAZHJz&#10;L2Uyb0RvYy54bWxQSwECLQAUAAYACAAAACEA+EF1FN4AAAALAQAADwAAAAAAAAAAAAAAAAD4BAAA&#10;ZHJzL2Rvd25yZXYueG1sUEsFBgAAAAAEAAQA8wAAAAMGAAAAAA==&#10;" filled="f" stroked="f" strokeweight="1pt">
                <v:textbox>
                  <w:txbxContent>
                    <w:p w14:paraId="780E1D40" w14:textId="08A7A0A9" w:rsidR="00DF38DC" w:rsidRPr="008518F8" w:rsidRDefault="00DF38DC" w:rsidP="008518F8">
                      <w:pPr>
                        <w:jc w:val="center"/>
                        <w:rPr>
                          <w:b/>
                          <w:color w:val="FFFFFF" w:themeColor="background1"/>
                          <w:sz w:val="14"/>
                          <w:szCs w:val="16"/>
                        </w:rPr>
                      </w:pPr>
                      <w:r>
                        <w:rPr>
                          <w:b/>
                          <w:color w:val="FFFFFF" w:themeColor="background1"/>
                          <w:sz w:val="14"/>
                          <w:szCs w:val="16"/>
                        </w:rPr>
                        <w:t>25-28</w:t>
                      </w:r>
                    </w:p>
                  </w:txbxContent>
                </v:textbox>
              </v:rect>
            </w:pict>
          </mc:Fallback>
        </mc:AlternateContent>
      </w:r>
      <w:r w:rsidR="008518F8">
        <w:rPr>
          <w:noProof/>
          <w:sz w:val="28"/>
          <w:szCs w:val="28"/>
        </w:rPr>
        <mc:AlternateContent>
          <mc:Choice Requires="wps">
            <w:drawing>
              <wp:anchor distT="0" distB="0" distL="114300" distR="114300" simplePos="0" relativeHeight="251672576" behindDoc="0" locked="0" layoutInCell="1" allowOverlap="1" wp14:anchorId="206B5E84" wp14:editId="62BFFBC9">
                <wp:simplePos x="0" y="0"/>
                <wp:positionH relativeFrom="column">
                  <wp:posOffset>2735655</wp:posOffset>
                </wp:positionH>
                <wp:positionV relativeFrom="paragraph">
                  <wp:posOffset>769845</wp:posOffset>
                </wp:positionV>
                <wp:extent cx="838200" cy="237564"/>
                <wp:effectExtent l="0" t="0" r="0" b="0"/>
                <wp:wrapNone/>
                <wp:docPr id="2" name="Прямоугольник 2"/>
                <wp:cNvGraphicFramePr/>
                <a:graphic xmlns:a="http://schemas.openxmlformats.org/drawingml/2006/main">
                  <a:graphicData uri="http://schemas.microsoft.com/office/word/2010/wordprocessingShape">
                    <wps:wsp>
                      <wps:cNvSpPr/>
                      <wps:spPr>
                        <a:xfrm>
                          <a:off x="0" y="0"/>
                          <a:ext cx="838200" cy="237564"/>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44457DA" w14:textId="242E7A94" w:rsidR="00DF38DC" w:rsidRPr="008518F8" w:rsidRDefault="00DF38DC" w:rsidP="008518F8">
                            <w:pPr>
                              <w:jc w:val="center"/>
                              <w:rPr>
                                <w:b/>
                                <w:color w:val="FFFFFF" w:themeColor="background1"/>
                                <w:sz w:val="14"/>
                                <w:szCs w:val="16"/>
                              </w:rPr>
                            </w:pPr>
                            <w:r w:rsidRPr="008518F8">
                              <w:rPr>
                                <w:b/>
                                <w:color w:val="FFFFFF" w:themeColor="background1"/>
                                <w:sz w:val="14"/>
                                <w:szCs w:val="16"/>
                              </w:rPr>
                              <w:t>до 21</w:t>
                            </w:r>
                            <w:r>
                              <w:rPr>
                                <w:b/>
                                <w:color w:val="FFFFFF" w:themeColor="background1"/>
                                <w:sz w:val="14"/>
                                <w:szCs w:val="16"/>
                              </w:rPr>
                              <w:t xml:space="preserve"> числа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6B5E84" id="Прямоугольник 2" o:spid="_x0000_s1034" style="position:absolute;left:0;text-align:left;margin-left:215.4pt;margin-top:60.6pt;width:66pt;height:18.7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Ci3ngIAAFcFAAAOAAAAZHJzL2Uyb0RvYy54bWysVElu2zAU3RfoHQjuG9mKk7hC5MBIkKJA&#10;kARNiqxpioyFcipJW3JXBbot0CP0EN0UHXIG+Ub9pGRlqFdFNxL/PL3/D49qKdCSWVdqlePhzgAj&#10;pqguSnWb47fXpy/GGDlPVEGEVizHK+bw0eT5s8PKZCzVcy0KZhE4US6rTI7n3pssSRydM0ncjjZM&#10;gZBrK4kH0t4mhSUVeJciSQeD/aTStjBWU+YccE9aIZ5E/5wz6i84d8wjkWPIzcevjd9Z+CaTQ5Ld&#10;WmLmJe3SIP+QhSSlgqC9qxPiCVrY8i9XsqRWO839DtUy0ZyXlMUaoJrh4Ek1V3NiWKwFmuNM3yb3&#10;/9zS8+WlRWWR4xQjRSSMqPm6/rj+0vxq7tafmm/NXfNz/bn53XxvfqA09KsyLgOzK3NpO8rBMxRf&#10;cyvDH8pCdezxqu8xqz2iwBzvjmFuGFEQpbsHe/uj4DO5NzbW+VdMSxQeObYwwthZsjxzvlXdqIRY&#10;Sp+WQgCfZEI9YoDPwElCvm2G8eVXgrXabxiHyiGnNAaImGPHwqIlAbQQSpny+112QoF2MOMQrTcc&#10;bjMUftgZdbrBjEUs9oaDbYaPI/YWMapWvjeWpdJ2m4PiXR+51d9U39Ycyvf1rI7jHoccA2emixVA&#10;wOp2N5yhpyV0/ow4f0ksLAMMCxbcX8CHC13lWHcvjObaftjGD/qAUZBiVMFy5di9XxDLMBKvFaD3&#10;5XA0CtsYidHeQQqEfSiZPZSohTzWMJEhnBJD4zPoe7F5cqvlDdyBaYgKIqIoxM4x9XZDHPt26eGS&#10;UDadRjXYQEP8mboyNDgPfQ7Iuq5viDUd/Dzg9lxvFpFkT1DY6gZLpacLr3kZIXrf124CsL0R5N2l&#10;CefhIR217u/h5A8AAAD//wMAUEsDBBQABgAIAAAAIQAyzgoV3gAAAAsBAAAPAAAAZHJzL2Rvd25y&#10;ZXYueG1sTI/NTsMwEITvSLyDtUjcqNNAoyjEqQAJIdQDosDdsbdJRLyOYuenb89yguPOjGa/Kfer&#10;68WMY+g8KdhuEhBIxtuOGgWfH883OYgQNVnde0IFZwywry4vSl1Yv9A7zsfYCC6hUGgFbYxDIWUw&#10;LTodNn5AYu/kR6cjn2Mj7agXLne9TJMkk053xB9aPeBTi+b7ODkFX/70uDhT0+t8fuuml8NoTH5Q&#10;6vpqfbgHEXGNf2H4xWd0qJip9hPZIHoFd7cJo0c20m0KghO7LGWlZmWXZyCrUv7fUP0AAAD//wMA&#10;UEsBAi0AFAAGAAgAAAAhALaDOJL+AAAA4QEAABMAAAAAAAAAAAAAAAAAAAAAAFtDb250ZW50X1R5&#10;cGVzXS54bWxQSwECLQAUAAYACAAAACEAOP0h/9YAAACUAQAACwAAAAAAAAAAAAAAAAAvAQAAX3Jl&#10;bHMvLnJlbHNQSwECLQAUAAYACAAAACEAF1wot54CAABXBQAADgAAAAAAAAAAAAAAAAAuAgAAZHJz&#10;L2Uyb0RvYy54bWxQSwECLQAUAAYACAAAACEAMs4KFd4AAAALAQAADwAAAAAAAAAAAAAAAAD4BAAA&#10;ZHJzL2Rvd25yZXYueG1sUEsFBgAAAAAEAAQA8wAAAAMGAAAAAA==&#10;" filled="f" stroked="f" strokeweight="1pt">
                <v:textbox>
                  <w:txbxContent>
                    <w:p w14:paraId="544457DA" w14:textId="242E7A94" w:rsidR="00DF38DC" w:rsidRPr="008518F8" w:rsidRDefault="00DF38DC" w:rsidP="008518F8">
                      <w:pPr>
                        <w:jc w:val="center"/>
                        <w:rPr>
                          <w:b/>
                          <w:color w:val="FFFFFF" w:themeColor="background1"/>
                          <w:sz w:val="14"/>
                          <w:szCs w:val="16"/>
                        </w:rPr>
                      </w:pPr>
                      <w:r w:rsidRPr="008518F8">
                        <w:rPr>
                          <w:b/>
                          <w:color w:val="FFFFFF" w:themeColor="background1"/>
                          <w:sz w:val="14"/>
                          <w:szCs w:val="16"/>
                        </w:rPr>
                        <w:t>до 21</w:t>
                      </w:r>
                      <w:r>
                        <w:rPr>
                          <w:b/>
                          <w:color w:val="FFFFFF" w:themeColor="background1"/>
                          <w:sz w:val="14"/>
                          <w:szCs w:val="16"/>
                        </w:rPr>
                        <w:t xml:space="preserve"> числа</w:t>
                      </w:r>
                    </w:p>
                  </w:txbxContent>
                </v:textbox>
              </v:rect>
            </w:pict>
          </mc:Fallback>
        </mc:AlternateContent>
      </w:r>
    </w:p>
    <w:p w14:paraId="19A8DEC8" w14:textId="77777777" w:rsidR="008518F8" w:rsidRPr="007E2F5D" w:rsidRDefault="008518F8" w:rsidP="008518F8">
      <w:pPr>
        <w:spacing w:line="276" w:lineRule="auto"/>
        <w:jc w:val="both"/>
        <w:rPr>
          <w:sz w:val="28"/>
          <w:szCs w:val="28"/>
        </w:rPr>
      </w:pPr>
    </w:p>
    <w:p w14:paraId="06889044" w14:textId="77777777" w:rsidR="00A17E95" w:rsidRDefault="00A17E95" w:rsidP="002109CF">
      <w:pPr>
        <w:jc w:val="center"/>
        <w:rPr>
          <w:sz w:val="28"/>
          <w:szCs w:val="28"/>
        </w:rPr>
      </w:pPr>
    </w:p>
    <w:p w14:paraId="57187469" w14:textId="28C41C90" w:rsidR="001D519A" w:rsidRDefault="001D519A" w:rsidP="002109CF">
      <w:pPr>
        <w:jc w:val="center"/>
        <w:rPr>
          <w:sz w:val="12"/>
          <w:szCs w:val="16"/>
        </w:rPr>
      </w:pPr>
      <w:r w:rsidRPr="002109CF">
        <w:rPr>
          <w:sz w:val="28"/>
          <w:szCs w:val="28"/>
        </w:rPr>
        <w:t xml:space="preserve">Алгоритм принятия участия в работе МНПК </w:t>
      </w:r>
      <w:r w:rsidR="00F20A5C" w:rsidRPr="002109CF">
        <w:rPr>
          <w:sz w:val="28"/>
          <w:szCs w:val="28"/>
        </w:rPr>
        <w:t>«</w:t>
      </w:r>
      <w:r w:rsidRPr="002109CF">
        <w:rPr>
          <w:sz w:val="28"/>
          <w:szCs w:val="28"/>
        </w:rPr>
        <w:t>ИИТМА – 202</w:t>
      </w:r>
      <w:r w:rsidR="00EC44B4">
        <w:rPr>
          <w:sz w:val="28"/>
          <w:szCs w:val="28"/>
        </w:rPr>
        <w:t>5</w:t>
      </w:r>
      <w:r w:rsidR="00F20A5C" w:rsidRPr="002109CF">
        <w:rPr>
          <w:sz w:val="28"/>
          <w:szCs w:val="28"/>
        </w:rPr>
        <w:t>»</w:t>
      </w:r>
    </w:p>
    <w:p w14:paraId="1B2BE385" w14:textId="77777777" w:rsidR="002109CF" w:rsidRPr="002109CF" w:rsidRDefault="002109CF" w:rsidP="002109CF">
      <w:pPr>
        <w:jc w:val="center"/>
        <w:rPr>
          <w:sz w:val="12"/>
          <w:szCs w:val="16"/>
        </w:rPr>
      </w:pPr>
    </w:p>
    <w:p w14:paraId="6036B3EA" w14:textId="17A65752" w:rsidR="007E2F5D" w:rsidRDefault="00843F12" w:rsidP="00A32E2B">
      <w:pPr>
        <w:jc w:val="center"/>
        <w:rPr>
          <w:i/>
          <w:sz w:val="28"/>
          <w:szCs w:val="28"/>
        </w:rPr>
      </w:pPr>
      <w:r w:rsidRPr="00843F12">
        <w:rPr>
          <w:i/>
          <w:noProof/>
          <w:sz w:val="28"/>
          <w:szCs w:val="28"/>
        </w:rPr>
        <w:drawing>
          <wp:inline distT="0" distB="0" distL="0" distR="0" wp14:anchorId="371F13BE" wp14:editId="5B4B87FE">
            <wp:extent cx="5979328" cy="3438525"/>
            <wp:effectExtent l="0" t="0" r="2540" b="0"/>
            <wp:docPr id="16" name="Рисунок 16" descr="C:\Users\РоссДи\Desktop\kisspng-infographic-business-vector-business-creative-gear-5aa6ec669e0d75.11494959152088893464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РоссДи\Desktop\kisspng-infographic-business-vector-business-creative-gear-5aa6ec669e0d75.1149495915208889346474.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88476" cy="3443786"/>
                    </a:xfrm>
                    <a:prstGeom prst="rect">
                      <a:avLst/>
                    </a:prstGeom>
                    <a:noFill/>
                    <a:ln>
                      <a:noFill/>
                    </a:ln>
                  </pic:spPr>
                </pic:pic>
              </a:graphicData>
            </a:graphic>
          </wp:inline>
        </w:drawing>
      </w:r>
    </w:p>
    <w:p w14:paraId="2DA0F4B2" w14:textId="77777777" w:rsidR="00375C52" w:rsidRDefault="00375C52" w:rsidP="007E2F5D">
      <w:pPr>
        <w:jc w:val="both"/>
        <w:rPr>
          <w:i/>
          <w:sz w:val="28"/>
          <w:szCs w:val="28"/>
        </w:rPr>
      </w:pPr>
    </w:p>
    <w:p w14:paraId="12D81E98" w14:textId="5CB939E6" w:rsidR="00DD0B69" w:rsidRDefault="00DD0B69" w:rsidP="00DD0B69">
      <w:pPr>
        <w:ind w:firstLine="709"/>
        <w:jc w:val="both"/>
        <w:rPr>
          <w:sz w:val="28"/>
          <w:szCs w:val="28"/>
        </w:rPr>
      </w:pPr>
      <w:r>
        <w:rPr>
          <w:sz w:val="28"/>
          <w:szCs w:val="28"/>
        </w:rPr>
        <w:t xml:space="preserve">Сборник будет доступен на </w:t>
      </w:r>
      <w:hyperlink r:id="rId25" w:history="1">
        <w:r w:rsidRPr="000A4DA4">
          <w:rPr>
            <w:rStyle w:val="a4"/>
            <w:b/>
            <w:sz w:val="28"/>
            <w:szCs w:val="28"/>
          </w:rPr>
          <w:t>сайте мероприятия</w:t>
        </w:r>
      </w:hyperlink>
      <w:r>
        <w:rPr>
          <w:sz w:val="28"/>
          <w:szCs w:val="28"/>
        </w:rPr>
        <w:t xml:space="preserve">. Сборник и все статьи авторов будут размещены в научной электронной библиотеке </w:t>
      </w:r>
      <w:r>
        <w:rPr>
          <w:b/>
          <w:sz w:val="28"/>
          <w:szCs w:val="28"/>
        </w:rPr>
        <w:t>elibrary.ru</w:t>
      </w:r>
      <w:r>
        <w:rPr>
          <w:sz w:val="28"/>
          <w:szCs w:val="28"/>
        </w:rPr>
        <w:t xml:space="preserve"> и включены в наукометрическую базу данных </w:t>
      </w:r>
      <w:r>
        <w:rPr>
          <w:b/>
          <w:sz w:val="28"/>
          <w:szCs w:val="28"/>
        </w:rPr>
        <w:t>РИНЦ</w:t>
      </w:r>
      <w:r>
        <w:rPr>
          <w:sz w:val="28"/>
          <w:szCs w:val="28"/>
        </w:rPr>
        <w:t xml:space="preserve">. </w:t>
      </w:r>
    </w:p>
    <w:p w14:paraId="0D6DB1BE" w14:textId="0D0174E1" w:rsidR="00D4311D" w:rsidRDefault="00D4311D" w:rsidP="00DD0B69">
      <w:pPr>
        <w:ind w:firstLine="709"/>
        <w:jc w:val="both"/>
        <w:rPr>
          <w:sz w:val="28"/>
          <w:szCs w:val="28"/>
        </w:rPr>
      </w:pPr>
    </w:p>
    <w:p w14:paraId="0BED9EE1" w14:textId="35F4C7A0" w:rsidR="00430545" w:rsidRDefault="00430545" w:rsidP="00DD0B69">
      <w:pPr>
        <w:ind w:firstLine="709"/>
        <w:jc w:val="both"/>
        <w:rPr>
          <w:sz w:val="28"/>
          <w:szCs w:val="28"/>
        </w:rPr>
      </w:pPr>
    </w:p>
    <w:p w14:paraId="0A9B0D36" w14:textId="79567A0D" w:rsidR="00430545" w:rsidRDefault="00430545" w:rsidP="00DD0B69">
      <w:pPr>
        <w:ind w:firstLine="709"/>
        <w:jc w:val="both"/>
        <w:rPr>
          <w:sz w:val="28"/>
          <w:szCs w:val="28"/>
        </w:rPr>
      </w:pPr>
    </w:p>
    <w:p w14:paraId="05952FB9" w14:textId="47548E5E" w:rsidR="00430545" w:rsidRDefault="00430545" w:rsidP="00DD0B69">
      <w:pPr>
        <w:ind w:firstLine="709"/>
        <w:jc w:val="both"/>
        <w:rPr>
          <w:sz w:val="28"/>
          <w:szCs w:val="28"/>
        </w:rPr>
      </w:pPr>
    </w:p>
    <w:p w14:paraId="11E694E7" w14:textId="55EB12D8" w:rsidR="00430545" w:rsidRDefault="00430545" w:rsidP="00DD0B69">
      <w:pPr>
        <w:ind w:firstLine="709"/>
        <w:jc w:val="both"/>
        <w:rPr>
          <w:sz w:val="28"/>
          <w:szCs w:val="28"/>
        </w:rPr>
      </w:pPr>
    </w:p>
    <w:p w14:paraId="363ED9C3" w14:textId="2434D9E5" w:rsidR="00430545" w:rsidRDefault="00430545" w:rsidP="00DD0B69">
      <w:pPr>
        <w:ind w:firstLine="709"/>
        <w:jc w:val="both"/>
        <w:rPr>
          <w:sz w:val="28"/>
          <w:szCs w:val="28"/>
        </w:rPr>
      </w:pPr>
    </w:p>
    <w:p w14:paraId="1A97E7AE" w14:textId="509FCE9C" w:rsidR="00430545" w:rsidRDefault="00430545" w:rsidP="00DD0B69">
      <w:pPr>
        <w:ind w:firstLine="709"/>
        <w:jc w:val="both"/>
        <w:rPr>
          <w:sz w:val="28"/>
          <w:szCs w:val="28"/>
        </w:rPr>
      </w:pPr>
    </w:p>
    <w:p w14:paraId="1DC60CB1" w14:textId="51E1A9DB" w:rsidR="00430545" w:rsidRDefault="00430545" w:rsidP="00DD0B69">
      <w:pPr>
        <w:ind w:firstLine="709"/>
        <w:jc w:val="both"/>
        <w:rPr>
          <w:sz w:val="28"/>
          <w:szCs w:val="28"/>
        </w:rPr>
      </w:pPr>
    </w:p>
    <w:p w14:paraId="593E224E" w14:textId="3FB6EBD1" w:rsidR="00430545" w:rsidRDefault="00430545" w:rsidP="00DD0B69">
      <w:pPr>
        <w:ind w:firstLine="709"/>
        <w:jc w:val="both"/>
        <w:rPr>
          <w:sz w:val="28"/>
          <w:szCs w:val="28"/>
        </w:rPr>
      </w:pPr>
    </w:p>
    <w:p w14:paraId="678196D3" w14:textId="77777777" w:rsidR="00430545" w:rsidRDefault="00430545" w:rsidP="00DD0B69">
      <w:pPr>
        <w:ind w:firstLine="709"/>
        <w:jc w:val="both"/>
        <w:rPr>
          <w:sz w:val="28"/>
          <w:szCs w:val="28"/>
        </w:rPr>
      </w:pPr>
    </w:p>
    <w:p w14:paraId="23284BF1" w14:textId="3846C12D" w:rsidR="0032038B" w:rsidRDefault="00DB2CE5" w:rsidP="00DD0B69">
      <w:pPr>
        <w:ind w:firstLine="709"/>
        <w:jc w:val="both"/>
        <w:rPr>
          <w:sz w:val="28"/>
          <w:szCs w:val="28"/>
        </w:rPr>
      </w:pPr>
      <w:r w:rsidRPr="005F1285">
        <w:rPr>
          <w:rFonts w:ascii="Segoe UI Light" w:hAnsi="Segoe UI Light" w:cs="Segoe UI Light"/>
          <w:b/>
          <w:bCs/>
          <w:noProof/>
          <w:spacing w:val="-4"/>
          <w:sz w:val="22"/>
          <w:szCs w:val="20"/>
        </w:rPr>
        <w:lastRenderedPageBreak/>
        <mc:AlternateContent>
          <mc:Choice Requires="wps">
            <w:drawing>
              <wp:anchor distT="0" distB="0" distL="114300" distR="114300" simplePos="0" relativeHeight="251661312" behindDoc="1" locked="0" layoutInCell="1" allowOverlap="1" wp14:anchorId="3F682F33" wp14:editId="6C7A1B38">
                <wp:simplePos x="0" y="0"/>
                <wp:positionH relativeFrom="page">
                  <wp:posOffset>-76200</wp:posOffset>
                </wp:positionH>
                <wp:positionV relativeFrom="paragraph">
                  <wp:posOffset>221615</wp:posOffset>
                </wp:positionV>
                <wp:extent cx="8382000" cy="441960"/>
                <wp:effectExtent l="0" t="0" r="0" b="0"/>
                <wp:wrapNone/>
                <wp:docPr id="21" name="Прямоугольник 21"/>
                <wp:cNvGraphicFramePr/>
                <a:graphic xmlns:a="http://schemas.openxmlformats.org/drawingml/2006/main">
                  <a:graphicData uri="http://schemas.microsoft.com/office/word/2010/wordprocessingShape">
                    <wps:wsp>
                      <wps:cNvSpPr/>
                      <wps:spPr>
                        <a:xfrm>
                          <a:off x="0" y="0"/>
                          <a:ext cx="8382000" cy="44196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42DE90" w14:textId="77777777" w:rsidR="00DF38DC" w:rsidRPr="00EC44B4" w:rsidRDefault="00DF38DC" w:rsidP="002016A1">
                            <w:pPr>
                              <w:rPr>
                                <w:rFonts w:ascii="Stem Med" w:hAnsi="Stem Med" w:cs="Segoe UI Light"/>
                                <w:b/>
                              </w:rPr>
                            </w:pPr>
                            <w:r>
                              <w:rPr>
                                <w:rFonts w:ascii="Segoe UI Light" w:hAnsi="Segoe UI Light" w:cs="Segoe UI Light"/>
                                <w:b/>
                              </w:rPr>
                              <w:t xml:space="preserve">              </w:t>
                            </w:r>
                            <w:r w:rsidRPr="00EC44B4">
                              <w:rPr>
                                <w:rFonts w:ascii="Stem Med" w:hAnsi="Stem Med" w:cs="Segoe UI Light"/>
                                <w:b/>
                                <w:sz w:val="28"/>
                              </w:rPr>
                              <w:t>ТРЕБОВАНИЯ К ОФОРМЛЕНИЮ МАТЕРИАЛОВ</w:t>
                            </w:r>
                          </w:p>
                          <w:p w14:paraId="2060F62F" w14:textId="77777777" w:rsidR="00DF38DC" w:rsidRDefault="00DF38DC" w:rsidP="002016A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682F33" id="Прямоугольник 21" o:spid="_x0000_s1035" style="position:absolute;left:0;text-align:left;margin-left:-6pt;margin-top:17.45pt;width:660pt;height:34.8pt;z-index:-25165516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lwxQIAAKoFAAAOAAAAZHJzL2Uyb0RvYy54bWysVEtu2zAQ3RfoHQjuG8mu8zMiB4aDFAWC&#10;JGhSZE1TpC2AIlmStuSuCnQboEfoIbop+skZ5Bt1SEpKmgZdFN1IJGfmze/NHB3XpUBrZmyhZIYH&#10;OylGTFKVF3KR4bfXpy8OMLKOyJwIJVmGN8zi48nzZ0eVHrOhWiqRM4MARNpxpTO8dE6Pk8TSJSuJ&#10;3VGaSRByZUri4GoWSW5IBeilSIZpupdUyuTaKMqshdeTKMSTgM85o+6Cc8scEhmG2Fz4mvCd+28y&#10;OSLjhSF6WdA2DPIPUZSkkOC0hzohjqCVKf6AKgtqlFXc7VBVJorzgrKQA2QzSB9lc7UkmoVcoDhW&#10;92Wy/w+Wnq8vDSryDA8HGElSQo+az9sP20/Nj+Zu+7H50tw137e3zc/ma/MNgRJUrNJ2DIZX+tK0&#10;NwtHn37NTen/kBiqQ5U3fZVZ7RCFx4OXB9A5aAYF2Wg0ONwLbUjurbWx7hVTJfKHDBvoYiguWZ9Z&#10;Bx5BtVPxzqwSRX5aCBEuZjGfCYPWxHc83U9nHfpvakJ6Zam8WUT0L4nPLOYSTm4jmNcT8g3jUCWI&#10;fhgiCfxkvR9CKZNuEEVLkrPofhfS7L17RnuLEH4A9Mgc/PfYLUCnGUE67Bhlq+9NWaB3b5z+LbBo&#10;3FsEz0q63rgspDJPAQjIqvUc9bsixdL4Krl6XgcGHXbcmKt8A6wyKo6b1fS0gE6eEesuiYH5gubD&#10;znAX8OFCVRlW7QmjpTLvn3r3+kB7kGJUwbxm2L5bEcMwEq8lDMThYDTyAx4uo939IVzMQ8n8oUSu&#10;ypkCggDnIbpw9PpOdEduVHkDq2XqvYKISAq+M0yd6S4zF/cILCfKptOgBkOtiTuTV5p6cF9nz9Tr&#10;+oYY3dLZwSCcq262yfgRq6Out5RqunKKF4HyvtKxrm0HYCEEKrXLy2+ch/egdb9iJ78AAAD//wMA&#10;UEsDBBQABgAIAAAAIQB4AfhD5AAAAAsBAAAPAAAAZHJzL2Rvd25yZXYueG1sTI9LT8MwEITvSPwH&#10;a5G4oNZpG6o2xKkACbjwUB9CPbrxNgnE68h22/Dv2Z7gtrszmv0mX/S2FUf0oXGkYDRMQCCVzjRU&#10;KdisnwYzECFqMrp1hAp+MMCiuLzIdWbciZZ4XMVKcAiFTCuoY+wyKUNZo9Vh6Dok1vbOWx159ZU0&#10;Xp843LZynCRTaXVD/KHWHT7WWH6vDlbBdrN+Sx/8x9d2//z6OXXv+BKqG6Wur/r7OxAR+/hnhjM+&#10;o0PBTDt3IBNEq2AwGnOXqGCSzkGcDZNkxpcdT0l6C7LI5f8OxS8AAAD//wMAUEsBAi0AFAAGAAgA&#10;AAAhALaDOJL+AAAA4QEAABMAAAAAAAAAAAAAAAAAAAAAAFtDb250ZW50X1R5cGVzXS54bWxQSwEC&#10;LQAUAAYACAAAACEAOP0h/9YAAACUAQAACwAAAAAAAAAAAAAAAAAvAQAAX3JlbHMvLnJlbHNQSwEC&#10;LQAUAAYACAAAACEA8IIZcMUCAACqBQAADgAAAAAAAAAAAAAAAAAuAgAAZHJzL2Uyb0RvYy54bWxQ&#10;SwECLQAUAAYACAAAACEAeAH4Q+QAAAALAQAADwAAAAAAAAAAAAAAAAAfBQAAZHJzL2Rvd25yZXYu&#10;eG1sUEsFBgAAAAAEAAQA8wAAADAGAAAAAA==&#10;" fillcolor="#0070c0" stroked="f" strokeweight="1pt">
                <v:textbox>
                  <w:txbxContent>
                    <w:p w14:paraId="0042DE90" w14:textId="77777777" w:rsidR="00DF38DC" w:rsidRPr="00EC44B4" w:rsidRDefault="00DF38DC" w:rsidP="002016A1">
                      <w:pPr>
                        <w:rPr>
                          <w:rFonts w:ascii="Stem Med" w:hAnsi="Stem Med" w:cs="Segoe UI Light"/>
                          <w:b/>
                        </w:rPr>
                      </w:pPr>
                      <w:r>
                        <w:rPr>
                          <w:rFonts w:ascii="Segoe UI Light" w:hAnsi="Segoe UI Light" w:cs="Segoe UI Light"/>
                          <w:b/>
                        </w:rPr>
                        <w:t xml:space="preserve">              </w:t>
                      </w:r>
                      <w:r w:rsidRPr="00EC44B4">
                        <w:rPr>
                          <w:rFonts w:ascii="Stem Med" w:hAnsi="Stem Med" w:cs="Segoe UI Light"/>
                          <w:b/>
                          <w:sz w:val="28"/>
                        </w:rPr>
                        <w:t>ТРЕБОВАНИЯ К ОФОРМЛЕНИЮ МАТЕРИАЛОВ</w:t>
                      </w:r>
                    </w:p>
                    <w:p w14:paraId="2060F62F" w14:textId="77777777" w:rsidR="00DF38DC" w:rsidRDefault="00DF38DC" w:rsidP="002016A1"/>
                  </w:txbxContent>
                </v:textbox>
                <w10:wrap anchorx="page"/>
              </v:rect>
            </w:pict>
          </mc:Fallback>
        </mc:AlternateContent>
      </w:r>
    </w:p>
    <w:p w14:paraId="081A5D1A" w14:textId="7F0C5E06" w:rsidR="00DD0B69" w:rsidRDefault="00DD0B69" w:rsidP="002016A1">
      <w:pPr>
        <w:jc w:val="both"/>
        <w:rPr>
          <w:sz w:val="28"/>
          <w:szCs w:val="28"/>
        </w:rPr>
      </w:pPr>
    </w:p>
    <w:p w14:paraId="7672648A" w14:textId="77777777" w:rsidR="002016A1" w:rsidRDefault="002016A1" w:rsidP="002016A1">
      <w:pPr>
        <w:jc w:val="both"/>
        <w:rPr>
          <w:sz w:val="28"/>
          <w:szCs w:val="28"/>
        </w:rPr>
      </w:pPr>
    </w:p>
    <w:p w14:paraId="1D8807E2" w14:textId="77777777" w:rsidR="002016A1" w:rsidRDefault="002016A1" w:rsidP="002016A1">
      <w:pPr>
        <w:jc w:val="both"/>
        <w:rPr>
          <w:sz w:val="28"/>
          <w:szCs w:val="28"/>
        </w:rPr>
      </w:pPr>
    </w:p>
    <w:p w14:paraId="31F42D17" w14:textId="6001726A" w:rsidR="00340529" w:rsidRDefault="0078653D" w:rsidP="00945CC0">
      <w:pPr>
        <w:ind w:firstLine="709"/>
        <w:jc w:val="both"/>
        <w:rPr>
          <w:sz w:val="28"/>
          <w:szCs w:val="28"/>
        </w:rPr>
      </w:pPr>
      <w:r>
        <w:rPr>
          <w:sz w:val="28"/>
          <w:szCs w:val="28"/>
        </w:rPr>
        <w:t>Объем</w:t>
      </w:r>
      <w:r w:rsidR="009C35D9" w:rsidRPr="009C35D9">
        <w:rPr>
          <w:sz w:val="28"/>
          <w:szCs w:val="28"/>
        </w:rPr>
        <w:t xml:space="preserve"> материалов –</w:t>
      </w:r>
      <w:r w:rsidR="00340529">
        <w:rPr>
          <w:sz w:val="28"/>
          <w:szCs w:val="28"/>
        </w:rPr>
        <w:t xml:space="preserve"> </w:t>
      </w:r>
      <w:r w:rsidR="00DB2CE5">
        <w:rPr>
          <w:sz w:val="28"/>
          <w:szCs w:val="28"/>
        </w:rPr>
        <w:t>3-4 полные</w:t>
      </w:r>
      <w:r w:rsidR="00340529" w:rsidRPr="00340529">
        <w:rPr>
          <w:sz w:val="28"/>
          <w:szCs w:val="28"/>
        </w:rPr>
        <w:t xml:space="preserve"> страниц</w:t>
      </w:r>
      <w:r w:rsidR="00DB2CE5">
        <w:rPr>
          <w:sz w:val="28"/>
          <w:szCs w:val="28"/>
        </w:rPr>
        <w:t>ы</w:t>
      </w:r>
      <w:r w:rsidR="00340529" w:rsidRPr="00340529">
        <w:rPr>
          <w:sz w:val="28"/>
          <w:szCs w:val="28"/>
        </w:rPr>
        <w:t xml:space="preserve">. </w:t>
      </w:r>
    </w:p>
    <w:p w14:paraId="3BDF5C2D" w14:textId="2FA6ED8E" w:rsidR="00945CC0" w:rsidRPr="00945CC0" w:rsidRDefault="00945CC0" w:rsidP="00945CC0">
      <w:pPr>
        <w:ind w:firstLine="709"/>
        <w:jc w:val="both"/>
        <w:rPr>
          <w:sz w:val="28"/>
          <w:szCs w:val="28"/>
        </w:rPr>
      </w:pPr>
      <w:r w:rsidRPr="00945CC0">
        <w:rPr>
          <w:sz w:val="28"/>
          <w:szCs w:val="28"/>
        </w:rPr>
        <w:t>Текст материалов должен быть подготовлен на русском языке в редакторе Microsoft Word в формате .doc, .docx или .rtf.</w:t>
      </w:r>
    </w:p>
    <w:p w14:paraId="02E0102E" w14:textId="6A72D648" w:rsidR="00945CC0" w:rsidRDefault="00945CC0" w:rsidP="00945CC0">
      <w:pPr>
        <w:ind w:firstLine="709"/>
        <w:jc w:val="both"/>
        <w:rPr>
          <w:sz w:val="28"/>
          <w:szCs w:val="28"/>
        </w:rPr>
      </w:pPr>
      <w:r w:rsidRPr="00945CC0">
        <w:rPr>
          <w:sz w:val="28"/>
          <w:szCs w:val="28"/>
        </w:rPr>
        <w:t xml:space="preserve">Параметры страницы: формат листа – A4, книжная ориентация листов, поля – </w:t>
      </w:r>
      <w:smartTag w:uri="urn:schemas-microsoft-com:office:smarttags" w:element="metricconverter">
        <w:smartTagPr>
          <w:attr w:name="ProductID" w:val="2,5 см"/>
        </w:smartTagPr>
        <w:r w:rsidRPr="00945CC0">
          <w:rPr>
            <w:sz w:val="28"/>
            <w:szCs w:val="28"/>
          </w:rPr>
          <w:t>2,5 см</w:t>
        </w:r>
      </w:smartTag>
      <w:r w:rsidRPr="00945CC0">
        <w:rPr>
          <w:sz w:val="28"/>
          <w:szCs w:val="28"/>
        </w:rPr>
        <w:t xml:space="preserve"> каждое, абзацный отступ – </w:t>
      </w:r>
      <w:smartTag w:uri="urn:schemas-microsoft-com:office:smarttags" w:element="metricconverter">
        <w:smartTagPr>
          <w:attr w:name="ProductID" w:val="1,25 см"/>
        </w:smartTagPr>
        <w:r w:rsidRPr="00945CC0">
          <w:rPr>
            <w:sz w:val="28"/>
            <w:szCs w:val="28"/>
          </w:rPr>
          <w:t>1,25 см</w:t>
        </w:r>
      </w:smartTag>
      <w:r w:rsidRPr="00945CC0">
        <w:rPr>
          <w:sz w:val="28"/>
          <w:szCs w:val="28"/>
        </w:rPr>
        <w:t xml:space="preserve">, выравнивание основного текста – по ширине, автоматическая расстановка переносов. Шрифт – Times New Roman, кегль – 12, межстрочный интервал – одинарный. Формулы, включенные в материалы, набираются в редакторе формул </w:t>
      </w:r>
      <w:r w:rsidRPr="00945CC0">
        <w:rPr>
          <w:sz w:val="28"/>
          <w:szCs w:val="28"/>
          <w:lang w:val="en-US"/>
        </w:rPr>
        <w:t>Microsoft</w:t>
      </w:r>
      <w:r w:rsidRPr="00945CC0">
        <w:rPr>
          <w:sz w:val="28"/>
          <w:szCs w:val="28"/>
        </w:rPr>
        <w:t xml:space="preserve"> </w:t>
      </w:r>
      <w:r w:rsidR="000A4DA4">
        <w:rPr>
          <w:sz w:val="28"/>
          <w:szCs w:val="28"/>
          <w:lang w:val="en-US"/>
        </w:rPr>
        <w:t>word</w:t>
      </w:r>
      <w:r w:rsidRPr="00945CC0">
        <w:rPr>
          <w:sz w:val="28"/>
          <w:szCs w:val="28"/>
        </w:rPr>
        <w:t>. Размер элементов формул должен быть соизмерим с размером текста документа.</w:t>
      </w:r>
    </w:p>
    <w:p w14:paraId="163A39BB" w14:textId="61CCFCAE" w:rsidR="00BB18FC" w:rsidRDefault="00BB18FC" w:rsidP="00945CC0">
      <w:pPr>
        <w:ind w:firstLine="709"/>
        <w:jc w:val="both"/>
        <w:rPr>
          <w:sz w:val="28"/>
          <w:szCs w:val="28"/>
        </w:rPr>
      </w:pPr>
      <w:r>
        <w:rPr>
          <w:sz w:val="28"/>
          <w:szCs w:val="28"/>
        </w:rPr>
        <w:t>Список литературы не более 15 источников.</w:t>
      </w:r>
    </w:p>
    <w:p w14:paraId="52936F68" w14:textId="7D25CE28" w:rsidR="000A4DA4" w:rsidRPr="00945CC0" w:rsidRDefault="000A4DA4" w:rsidP="00945CC0">
      <w:pPr>
        <w:ind w:firstLine="709"/>
        <w:jc w:val="both"/>
        <w:rPr>
          <w:sz w:val="28"/>
          <w:szCs w:val="28"/>
        </w:rPr>
      </w:pPr>
      <w:r>
        <w:rPr>
          <w:sz w:val="28"/>
          <w:szCs w:val="28"/>
        </w:rPr>
        <w:t>Самоцитирование не более 30%.</w:t>
      </w:r>
    </w:p>
    <w:p w14:paraId="68D9626A" w14:textId="77777777" w:rsidR="002016A1" w:rsidRDefault="002016A1" w:rsidP="002016A1">
      <w:pPr>
        <w:jc w:val="both"/>
        <w:rPr>
          <w:sz w:val="28"/>
          <w:szCs w:val="28"/>
        </w:rPr>
      </w:pPr>
    </w:p>
    <w:p w14:paraId="76A17511" w14:textId="77777777" w:rsidR="006F3D06" w:rsidRPr="006F3D06" w:rsidRDefault="006F3D06" w:rsidP="00932676">
      <w:pPr>
        <w:shd w:val="clear" w:color="auto" w:fill="595959" w:themeFill="text1" w:themeFillTint="A6"/>
        <w:ind w:firstLine="709"/>
        <w:jc w:val="both"/>
        <w:rPr>
          <w:color w:val="FFFFFF" w:themeColor="background1"/>
          <w:sz w:val="28"/>
          <w:szCs w:val="28"/>
        </w:rPr>
      </w:pPr>
      <w:r w:rsidRPr="006F3D06">
        <w:rPr>
          <w:color w:val="FFFFFF" w:themeColor="background1"/>
          <w:sz w:val="28"/>
          <w:szCs w:val="28"/>
        </w:rPr>
        <w:t>Ссылки на источники в тексте оформляются в квадратных скобках в строгом соответствии со списком литературы. Источники должны быть оформлены в соответствии с требованиями ГОСТ Р 7.</w:t>
      </w:r>
      <w:r>
        <w:rPr>
          <w:color w:val="FFFFFF" w:themeColor="background1"/>
          <w:sz w:val="28"/>
          <w:szCs w:val="28"/>
        </w:rPr>
        <w:t xml:space="preserve">0.5-2008 (можно воспользоваться </w:t>
      </w:r>
      <w:hyperlink r:id="rId26" w:history="1">
        <w:r w:rsidRPr="00A12B00">
          <w:rPr>
            <w:rStyle w:val="a4"/>
            <w:b/>
            <w:color w:val="FFFFFF" w:themeColor="background1"/>
            <w:sz w:val="28"/>
            <w:szCs w:val="28"/>
          </w:rPr>
          <w:t>сайтом</w:t>
        </w:r>
      </w:hyperlink>
      <w:r w:rsidRPr="00A12B00">
        <w:rPr>
          <w:b/>
          <w:color w:val="FFFFFF" w:themeColor="background1"/>
          <w:sz w:val="28"/>
          <w:szCs w:val="28"/>
          <w:u w:val="single"/>
        </w:rPr>
        <w:t xml:space="preserve"> </w:t>
      </w:r>
    </w:p>
    <w:p w14:paraId="60E01D4B" w14:textId="77777777" w:rsidR="002016A1" w:rsidRDefault="002016A1" w:rsidP="002016A1">
      <w:pPr>
        <w:jc w:val="both"/>
        <w:rPr>
          <w:sz w:val="28"/>
          <w:szCs w:val="28"/>
        </w:rPr>
      </w:pPr>
    </w:p>
    <w:p w14:paraId="5DC33DA5" w14:textId="77777777" w:rsidR="00DB2CE5" w:rsidRPr="00C07241" w:rsidRDefault="00DB2CE5" w:rsidP="002016A1">
      <w:pPr>
        <w:jc w:val="both"/>
        <w:rPr>
          <w:b/>
          <w:color w:val="FFFFFF"/>
          <w:sz w:val="10"/>
          <w:szCs w:val="10"/>
        </w:rPr>
      </w:pPr>
    </w:p>
    <w:p w14:paraId="187899EA" w14:textId="77777777" w:rsidR="001F290F" w:rsidRPr="001F290F" w:rsidRDefault="001F290F" w:rsidP="001F290F">
      <w:pPr>
        <w:tabs>
          <w:tab w:val="left" w:pos="993"/>
        </w:tabs>
        <w:ind w:firstLine="567"/>
        <w:rPr>
          <w:b/>
          <w:sz w:val="28"/>
          <w:szCs w:val="28"/>
        </w:rPr>
      </w:pPr>
      <w:r w:rsidRPr="001F290F">
        <w:rPr>
          <w:b/>
          <w:sz w:val="28"/>
          <w:szCs w:val="28"/>
        </w:rPr>
        <w:t>Шапка статьи должна содержать (на русском и английском):</w:t>
      </w:r>
    </w:p>
    <w:p w14:paraId="65B55E80" w14:textId="25C357DD" w:rsidR="001F290F" w:rsidRPr="001F290F" w:rsidRDefault="001F290F" w:rsidP="001F290F">
      <w:pPr>
        <w:numPr>
          <w:ilvl w:val="0"/>
          <w:numId w:val="5"/>
        </w:numPr>
        <w:tabs>
          <w:tab w:val="clear" w:pos="720"/>
          <w:tab w:val="left" w:pos="993"/>
        </w:tabs>
        <w:ind w:left="0" w:firstLine="567"/>
        <w:rPr>
          <w:sz w:val="28"/>
          <w:szCs w:val="28"/>
        </w:rPr>
      </w:pPr>
      <w:r w:rsidRPr="001F290F">
        <w:rPr>
          <w:sz w:val="28"/>
          <w:szCs w:val="28"/>
        </w:rPr>
        <w:t>УДК</w:t>
      </w:r>
      <w:r>
        <w:rPr>
          <w:sz w:val="28"/>
          <w:szCs w:val="28"/>
        </w:rPr>
        <w:t xml:space="preserve"> (</w:t>
      </w:r>
      <w:hyperlink r:id="rId27" w:history="1">
        <w:r w:rsidR="009C35D9" w:rsidRPr="009D791E">
          <w:rPr>
            <w:rStyle w:val="a4"/>
            <w:i/>
            <w:color w:val="1F4E79" w:themeColor="accent1" w:themeShade="80"/>
            <w:sz w:val="28"/>
            <w:szCs w:val="28"/>
          </w:rPr>
          <w:t>сформировать</w:t>
        </w:r>
      </w:hyperlink>
      <w:r w:rsidR="009D791E">
        <w:rPr>
          <w:sz w:val="28"/>
          <w:szCs w:val="28"/>
        </w:rPr>
        <w:t>)</w:t>
      </w:r>
    </w:p>
    <w:p w14:paraId="79F7530D" w14:textId="77777777" w:rsidR="001F290F" w:rsidRPr="001F290F" w:rsidRDefault="001F290F" w:rsidP="001F290F">
      <w:pPr>
        <w:numPr>
          <w:ilvl w:val="0"/>
          <w:numId w:val="5"/>
        </w:numPr>
        <w:tabs>
          <w:tab w:val="clear" w:pos="720"/>
          <w:tab w:val="left" w:pos="993"/>
        </w:tabs>
        <w:ind w:left="0" w:firstLine="567"/>
        <w:rPr>
          <w:sz w:val="28"/>
          <w:szCs w:val="28"/>
        </w:rPr>
      </w:pPr>
      <w:r w:rsidRPr="001F290F">
        <w:rPr>
          <w:sz w:val="28"/>
          <w:szCs w:val="28"/>
        </w:rPr>
        <w:t>Пустая строка</w:t>
      </w:r>
    </w:p>
    <w:p w14:paraId="203A11E9" w14:textId="77777777" w:rsidR="001F290F" w:rsidRPr="001F290F" w:rsidRDefault="001F290F" w:rsidP="001F290F">
      <w:pPr>
        <w:numPr>
          <w:ilvl w:val="0"/>
          <w:numId w:val="5"/>
        </w:numPr>
        <w:tabs>
          <w:tab w:val="clear" w:pos="720"/>
          <w:tab w:val="left" w:pos="993"/>
        </w:tabs>
        <w:ind w:left="0" w:firstLine="567"/>
        <w:rPr>
          <w:sz w:val="28"/>
          <w:szCs w:val="28"/>
        </w:rPr>
      </w:pPr>
      <w:r w:rsidRPr="001F290F">
        <w:rPr>
          <w:sz w:val="28"/>
          <w:szCs w:val="28"/>
        </w:rPr>
        <w:t>Название статьи (прописные буквы, выравнивание по центру, жирный шрифт)</w:t>
      </w:r>
    </w:p>
    <w:p w14:paraId="6ECDD89B" w14:textId="77777777" w:rsidR="001F290F" w:rsidRPr="001F290F" w:rsidRDefault="001F290F" w:rsidP="001F290F">
      <w:pPr>
        <w:numPr>
          <w:ilvl w:val="0"/>
          <w:numId w:val="5"/>
        </w:numPr>
        <w:tabs>
          <w:tab w:val="left" w:pos="993"/>
        </w:tabs>
        <w:ind w:left="0" w:firstLine="567"/>
        <w:rPr>
          <w:sz w:val="28"/>
          <w:szCs w:val="28"/>
        </w:rPr>
      </w:pPr>
      <w:r w:rsidRPr="001F290F">
        <w:rPr>
          <w:sz w:val="28"/>
          <w:szCs w:val="28"/>
        </w:rPr>
        <w:t>Пустая строка</w:t>
      </w:r>
    </w:p>
    <w:p w14:paraId="69FB9EA7" w14:textId="77777777" w:rsidR="001F290F" w:rsidRPr="001F290F" w:rsidRDefault="001F290F" w:rsidP="001F290F">
      <w:pPr>
        <w:numPr>
          <w:ilvl w:val="0"/>
          <w:numId w:val="5"/>
        </w:numPr>
        <w:tabs>
          <w:tab w:val="left" w:pos="993"/>
        </w:tabs>
        <w:ind w:left="0" w:firstLine="567"/>
        <w:rPr>
          <w:sz w:val="28"/>
          <w:szCs w:val="28"/>
        </w:rPr>
      </w:pPr>
      <w:r w:rsidRPr="001F290F">
        <w:rPr>
          <w:sz w:val="28"/>
          <w:szCs w:val="28"/>
        </w:rPr>
        <w:t>Инициалы и фамилии авторов, ученая степень и должность (выравнивание по центру)</w:t>
      </w:r>
    </w:p>
    <w:p w14:paraId="75025FAE" w14:textId="0D81B22B" w:rsidR="001F290F" w:rsidRPr="001F290F" w:rsidRDefault="001F290F" w:rsidP="001F290F">
      <w:pPr>
        <w:numPr>
          <w:ilvl w:val="0"/>
          <w:numId w:val="5"/>
        </w:numPr>
        <w:tabs>
          <w:tab w:val="left" w:pos="993"/>
        </w:tabs>
        <w:ind w:left="0" w:firstLine="567"/>
        <w:rPr>
          <w:sz w:val="28"/>
          <w:szCs w:val="28"/>
        </w:rPr>
      </w:pPr>
      <w:r w:rsidRPr="001F290F">
        <w:rPr>
          <w:sz w:val="28"/>
          <w:szCs w:val="28"/>
        </w:rPr>
        <w:t xml:space="preserve">Название </w:t>
      </w:r>
      <w:r w:rsidRPr="00D4311D">
        <w:rPr>
          <w:sz w:val="28"/>
          <w:szCs w:val="28"/>
        </w:rPr>
        <w:t xml:space="preserve">организации, </w:t>
      </w:r>
      <w:r w:rsidR="001144E8" w:rsidRPr="00D4311D">
        <w:rPr>
          <w:sz w:val="28"/>
          <w:szCs w:val="28"/>
        </w:rPr>
        <w:t xml:space="preserve">страна, </w:t>
      </w:r>
      <w:r w:rsidRPr="00D4311D">
        <w:rPr>
          <w:sz w:val="28"/>
          <w:szCs w:val="28"/>
        </w:rPr>
        <w:t>город (</w:t>
      </w:r>
      <w:r w:rsidRPr="001F290F">
        <w:rPr>
          <w:sz w:val="28"/>
          <w:szCs w:val="28"/>
        </w:rPr>
        <w:t>выравнивание по центру)</w:t>
      </w:r>
    </w:p>
    <w:p w14:paraId="771D8F71" w14:textId="77777777" w:rsidR="001F290F" w:rsidRPr="001F290F" w:rsidRDefault="001F290F" w:rsidP="001F290F">
      <w:pPr>
        <w:numPr>
          <w:ilvl w:val="0"/>
          <w:numId w:val="5"/>
        </w:numPr>
        <w:tabs>
          <w:tab w:val="left" w:pos="993"/>
        </w:tabs>
        <w:ind w:left="0" w:firstLine="567"/>
        <w:rPr>
          <w:sz w:val="28"/>
          <w:szCs w:val="28"/>
        </w:rPr>
      </w:pPr>
      <w:r w:rsidRPr="001F290F">
        <w:rPr>
          <w:sz w:val="28"/>
          <w:szCs w:val="28"/>
        </w:rPr>
        <w:t>Пустая строка</w:t>
      </w:r>
    </w:p>
    <w:p w14:paraId="4414DE5B" w14:textId="5C6AD641" w:rsidR="001F290F" w:rsidRPr="001F290F" w:rsidRDefault="00057E1E" w:rsidP="001F290F">
      <w:pPr>
        <w:tabs>
          <w:tab w:val="left" w:pos="993"/>
        </w:tabs>
        <w:ind w:firstLine="567"/>
        <w:jc w:val="both"/>
        <w:rPr>
          <w:sz w:val="28"/>
          <w:szCs w:val="28"/>
        </w:rPr>
      </w:pPr>
      <w:hyperlink r:id="rId28" w:history="1">
        <w:r w:rsidR="001F290F" w:rsidRPr="006D6EB2">
          <w:rPr>
            <w:b/>
            <w:color w:val="1F3864" w:themeColor="accent5" w:themeShade="80"/>
            <w:sz w:val="28"/>
            <w:szCs w:val="28"/>
            <w:u w:val="single"/>
          </w:rPr>
          <w:t>Скачать</w:t>
        </w:r>
      </w:hyperlink>
      <w:r w:rsidR="001F290F" w:rsidRPr="006D6EB2">
        <w:rPr>
          <w:sz w:val="28"/>
          <w:szCs w:val="28"/>
        </w:rPr>
        <w:t xml:space="preserve"> </w:t>
      </w:r>
      <w:r w:rsidR="001F290F" w:rsidRPr="001F290F">
        <w:rPr>
          <w:sz w:val="28"/>
          <w:szCs w:val="28"/>
        </w:rPr>
        <w:t>электронную заявку</w:t>
      </w:r>
      <w:r w:rsidR="00BB18FC">
        <w:rPr>
          <w:sz w:val="28"/>
          <w:szCs w:val="28"/>
        </w:rPr>
        <w:t xml:space="preserve"> </w:t>
      </w:r>
      <w:r w:rsidR="000A4DA4">
        <w:rPr>
          <w:sz w:val="28"/>
          <w:szCs w:val="28"/>
        </w:rPr>
        <w:t xml:space="preserve">или </w:t>
      </w:r>
      <w:hyperlink r:id="rId29" w:history="1">
        <w:r w:rsidR="000A4DA4" w:rsidRPr="000A4DA4">
          <w:rPr>
            <w:rStyle w:val="a4"/>
            <w:color w:val="2F5496" w:themeColor="accent5" w:themeShade="BF"/>
            <w:sz w:val="28"/>
            <w:szCs w:val="28"/>
          </w:rPr>
          <w:t>заполнить на сайте</w:t>
        </w:r>
      </w:hyperlink>
      <w:r w:rsidR="000A4DA4">
        <w:rPr>
          <w:sz w:val="28"/>
          <w:szCs w:val="28"/>
        </w:rPr>
        <w:t xml:space="preserve"> </w:t>
      </w:r>
      <w:r w:rsidR="00BB18FC">
        <w:rPr>
          <w:sz w:val="28"/>
          <w:szCs w:val="28"/>
        </w:rPr>
        <w:t>(приложение 2)</w:t>
      </w:r>
    </w:p>
    <w:p w14:paraId="6FA33015" w14:textId="5B4A68F7" w:rsidR="001F290F" w:rsidRDefault="00057E1E" w:rsidP="001F290F">
      <w:pPr>
        <w:tabs>
          <w:tab w:val="left" w:pos="993"/>
        </w:tabs>
        <w:ind w:firstLine="567"/>
        <w:jc w:val="both"/>
        <w:rPr>
          <w:sz w:val="28"/>
        </w:rPr>
      </w:pPr>
      <w:hyperlink r:id="rId30" w:history="1">
        <w:r w:rsidR="001F290F" w:rsidRPr="006D6EB2">
          <w:rPr>
            <w:b/>
            <w:color w:val="1F3864" w:themeColor="accent5" w:themeShade="80"/>
            <w:sz w:val="28"/>
            <w:szCs w:val="28"/>
            <w:u w:val="single"/>
          </w:rPr>
          <w:t>Скачать</w:t>
        </w:r>
      </w:hyperlink>
      <w:r w:rsidR="001F290F" w:rsidRPr="001F290F">
        <w:rPr>
          <w:color w:val="1F4E79" w:themeColor="accent1" w:themeShade="80"/>
          <w:sz w:val="28"/>
          <w:szCs w:val="28"/>
        </w:rPr>
        <w:t xml:space="preserve">  </w:t>
      </w:r>
      <w:r w:rsidR="001F290F" w:rsidRPr="001F290F">
        <w:rPr>
          <w:sz w:val="28"/>
          <w:szCs w:val="28"/>
        </w:rPr>
        <w:t xml:space="preserve">пример оформления </w:t>
      </w:r>
      <w:r w:rsidR="001F290F" w:rsidRPr="00BB18FC">
        <w:rPr>
          <w:sz w:val="28"/>
        </w:rPr>
        <w:t>статьи</w:t>
      </w:r>
      <w:r w:rsidR="0054533B" w:rsidRPr="00BB18FC">
        <w:rPr>
          <w:sz w:val="28"/>
        </w:rPr>
        <w:t xml:space="preserve"> </w:t>
      </w:r>
      <w:r w:rsidR="00BB18FC" w:rsidRPr="00BB18FC">
        <w:rPr>
          <w:sz w:val="28"/>
        </w:rPr>
        <w:t>(приложение 3)</w:t>
      </w:r>
    </w:p>
    <w:p w14:paraId="10609842" w14:textId="6535DCC6" w:rsidR="00300DA6" w:rsidRDefault="00430545" w:rsidP="001F290F">
      <w:pPr>
        <w:tabs>
          <w:tab w:val="left" w:pos="993"/>
        </w:tabs>
        <w:ind w:firstLine="567"/>
        <w:jc w:val="both"/>
        <w:rPr>
          <w:sz w:val="28"/>
          <w:szCs w:val="28"/>
        </w:rPr>
      </w:pPr>
      <w:r w:rsidRPr="00A3519A">
        <w:rPr>
          <w:rFonts w:ascii="Segoe UI Light" w:hAnsi="Segoe UI Light" w:cs="Segoe UI Light"/>
          <w:b/>
          <w:bCs/>
          <w:noProof/>
          <w:color w:val="1F3864" w:themeColor="accent5" w:themeShade="80"/>
          <w:spacing w:val="-4"/>
          <w:sz w:val="22"/>
          <w:szCs w:val="20"/>
        </w:rPr>
        <mc:AlternateContent>
          <mc:Choice Requires="wps">
            <w:drawing>
              <wp:anchor distT="0" distB="0" distL="114300" distR="114300" simplePos="0" relativeHeight="251664384" behindDoc="1" locked="0" layoutInCell="1" allowOverlap="1" wp14:anchorId="3F81832D" wp14:editId="17170AD1">
                <wp:simplePos x="0" y="0"/>
                <wp:positionH relativeFrom="column">
                  <wp:posOffset>-1367790</wp:posOffset>
                </wp:positionH>
                <wp:positionV relativeFrom="paragraph">
                  <wp:posOffset>276860</wp:posOffset>
                </wp:positionV>
                <wp:extent cx="8382000" cy="449580"/>
                <wp:effectExtent l="0" t="0" r="0" b="7620"/>
                <wp:wrapNone/>
                <wp:docPr id="22" name="Прямоугольник 22"/>
                <wp:cNvGraphicFramePr/>
                <a:graphic xmlns:a="http://schemas.openxmlformats.org/drawingml/2006/main">
                  <a:graphicData uri="http://schemas.microsoft.com/office/word/2010/wordprocessingShape">
                    <wps:wsp>
                      <wps:cNvSpPr/>
                      <wps:spPr>
                        <a:xfrm>
                          <a:off x="0" y="0"/>
                          <a:ext cx="8382000" cy="44958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01C49D" w14:textId="77777777" w:rsidR="00DF38DC" w:rsidRPr="00DB2CE5" w:rsidRDefault="00DF38DC" w:rsidP="002016A1">
                            <w:pPr>
                              <w:rPr>
                                <w:color w:val="2F5496" w:themeColor="accent5" w:themeShade="BF"/>
                              </w:rPr>
                            </w:pPr>
                            <w:r w:rsidRPr="00DB2CE5">
                              <w:rPr>
                                <w:rFonts w:ascii="Segoe UI Light" w:hAnsi="Segoe UI Light" w:cs="Segoe UI Light"/>
                                <w:b/>
                                <w:color w:val="2F5496" w:themeColor="accent5" w:themeShade="BF"/>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81832D" id="Прямоугольник 22" o:spid="_x0000_s1036" style="position:absolute;left:0;text-align:left;margin-left:-107.7pt;margin-top:21.8pt;width:660pt;height:35.4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4j1xAIAAKsFAAAOAAAAZHJzL2Uyb0RvYy54bWysVM1uEzEQviPxDpbvdDchpWnUTRWlKkKq&#10;2ooW9ex4vdmVvB5jO9mEExJXJB6Bh+CC+OkzbN6IsfenpVQcEJdd2/PNN/9zdLwpJVkLYwtQCR3s&#10;xZQIxSEt1DKhb65Pn40psY6plElQIqFbYenx9OmTo0pPxBBykKkwBEmUnVQ6oblzehJFlueiZHYP&#10;tFAozMCUzOHVLKPUsArZSxkN4/hFVIFJtQEurMXXk0ZIp4E/ywR3F1lmhSMyoeibC18Tvgv/jaZH&#10;bLI0TOcFb91g/+BFyQqFRnuqE+YYWZniD6qy4AYsZG6PQxlBlhVchBgwmkH8IJqrnGkRYsHkWN2n&#10;yf4/Wn6+vjSkSBM6HFKiWIk1qj/v3u8+1T/q292H+kt9W3/ffax/1l/rbwRBmLFK2wkqXulL094s&#10;Hn34m8yU/o+BkU3I8rbPstg4wvFx/HyMlcNicJSNRof741CG6E5bG+teCiiJPyTUYBVDctn6zDq0&#10;iNAO4o1ZkEV6WkgZLma5mEtD1sxXPD6I5x37bzCpPFiBV2sY/UvkI2tiCSe3lcLjpHotMswSej8M&#10;noT+FL0dxrlQbtCIcpaKxvw+htlb9x3tNYL7gdAzZ2i/524JOmRD0nE3XrZ4rypCe/fK8d8ca5R7&#10;jWAZlOuVy0KBeYxAYlSt5QbfJalJjc+S2yw2oYMGIVb/tIB0i21loJk3q/lpgaU8Y9ZdMoMDhtXH&#10;peEu8JNJqBIK7YmSHMy7x949HvsepZRUOLAJtW9XzAhK5CuFE3E4GI38hIfLaP9giBdzX7K4L1Gr&#10;cg7YIQNcT5qHo8c72R0zA+UN7paZt4oipjjaTih3prvMXbNIcDtxMZsFGE61Zu5MXWnuyX2ifate&#10;b26Y0W0/O5yEc+iGm00etHWD9ZoKZisHWRF6/i6vbQlwI4ReareXXzn37wF1t2OnvwAAAP//AwBQ&#10;SwMEFAAGAAgAAAAhAM6plWXiAAAADAEAAA8AAABkcnMvZG93bnJldi54bWxMj8tOwzAQRfdI/IM1&#10;SGxQ66SYqApxKkACNhTUh1CXbjxNAvE4st02/D3OCnZ3NEd3zhSLwXTshM63liSk0wQYUmV1S7WE&#10;7eZ5MgfmgyKtOkso4Qc9LMrLi0Ll2p5phad1qFksIZ8rCU0Ifc65rxo0yk9tjxR3B+uMCnF0NddO&#10;nWO56fgsSTJuVEvxQqN6fGqw+l4fjYTddrMUj+7ja3d4efvM7Du++vpGyuur4eEeWMAh/MEw6kd1&#10;KKPT3h5Je9ZJmMzSOxFZCeI2AzYSaSJi2o9JCOBlwf8/Uf4CAAD//wMAUEsBAi0AFAAGAAgAAAAh&#10;ALaDOJL+AAAA4QEAABMAAAAAAAAAAAAAAAAAAAAAAFtDb250ZW50X1R5cGVzXS54bWxQSwECLQAU&#10;AAYACAAAACEAOP0h/9YAAACUAQAACwAAAAAAAAAAAAAAAAAvAQAAX3JlbHMvLnJlbHNQSwECLQAU&#10;AAYACAAAACEA14eI9cQCAACrBQAADgAAAAAAAAAAAAAAAAAuAgAAZHJzL2Uyb0RvYy54bWxQSwEC&#10;LQAUAAYACAAAACEAzqmVZeIAAAAMAQAADwAAAAAAAAAAAAAAAAAeBQAAZHJzL2Rvd25yZXYueG1s&#10;UEsFBgAAAAAEAAQA8wAAAC0GAAAAAA==&#10;" fillcolor="#0070c0" stroked="f" strokeweight="1pt">
                <v:textbox>
                  <w:txbxContent>
                    <w:p w14:paraId="6C01C49D" w14:textId="77777777" w:rsidR="00DF38DC" w:rsidRPr="00DB2CE5" w:rsidRDefault="00DF38DC" w:rsidP="002016A1">
                      <w:pPr>
                        <w:rPr>
                          <w:color w:val="2F5496" w:themeColor="accent5" w:themeShade="BF"/>
                        </w:rPr>
                      </w:pPr>
                      <w:r w:rsidRPr="00DB2CE5">
                        <w:rPr>
                          <w:rFonts w:ascii="Segoe UI Light" w:hAnsi="Segoe UI Light" w:cs="Segoe UI Light"/>
                          <w:b/>
                          <w:color w:val="2F5496" w:themeColor="accent5" w:themeShade="BF"/>
                        </w:rPr>
                        <w:t xml:space="preserve">              </w:t>
                      </w:r>
                    </w:p>
                  </w:txbxContent>
                </v:textbox>
              </v:rect>
            </w:pict>
          </mc:Fallback>
        </mc:AlternateContent>
      </w:r>
    </w:p>
    <w:p w14:paraId="4878559F" w14:textId="2E0A88FB" w:rsidR="00300DA6" w:rsidRPr="00430545" w:rsidRDefault="00300DA6" w:rsidP="00430545">
      <w:pPr>
        <w:tabs>
          <w:tab w:val="left" w:pos="993"/>
        </w:tabs>
        <w:ind w:firstLine="567"/>
        <w:jc w:val="both"/>
        <w:rPr>
          <w:sz w:val="28"/>
          <w:szCs w:val="28"/>
        </w:rPr>
      </w:pPr>
    </w:p>
    <w:p w14:paraId="45B18E5E" w14:textId="0AEECB5A" w:rsidR="00825A3B" w:rsidRPr="00EC44B4" w:rsidRDefault="00CD3B04" w:rsidP="007E2F5D">
      <w:pPr>
        <w:ind w:left="720"/>
        <w:rPr>
          <w:rFonts w:ascii="Stem Med" w:hAnsi="Stem Med" w:cs="Segoe UI Light"/>
          <w:b/>
          <w:color w:val="FFFFFF" w:themeColor="background1"/>
          <w:sz w:val="28"/>
          <w:szCs w:val="28"/>
        </w:rPr>
      </w:pPr>
      <w:r w:rsidRPr="00EC44B4">
        <w:rPr>
          <w:rFonts w:ascii="Stem Med" w:hAnsi="Stem Med" w:cs="Segoe UI Light"/>
          <w:b/>
          <w:color w:val="FFFFFF" w:themeColor="background1"/>
          <w:sz w:val="28"/>
          <w:szCs w:val="28"/>
        </w:rPr>
        <w:t>ПОДВЕДЕНИЕ ИТОГОВ</w:t>
      </w:r>
    </w:p>
    <w:p w14:paraId="47AF7D85" w14:textId="77777777" w:rsidR="00825A3B" w:rsidRDefault="00825A3B" w:rsidP="007E2F5D">
      <w:pPr>
        <w:ind w:left="720"/>
        <w:rPr>
          <w:b/>
          <w:sz w:val="28"/>
          <w:szCs w:val="28"/>
        </w:rPr>
      </w:pPr>
    </w:p>
    <w:p w14:paraId="326F3B32" w14:textId="4AE91615" w:rsidR="009D791E" w:rsidRPr="00A67823" w:rsidRDefault="007A169F" w:rsidP="009D791E">
      <w:pPr>
        <w:tabs>
          <w:tab w:val="left" w:pos="709"/>
        </w:tabs>
        <w:ind w:firstLine="709"/>
        <w:jc w:val="both"/>
        <w:rPr>
          <w:b/>
          <w:sz w:val="28"/>
          <w:szCs w:val="28"/>
          <w:u w:val="single"/>
        </w:rPr>
      </w:pPr>
      <w:r w:rsidRPr="00A67823">
        <w:rPr>
          <w:b/>
          <w:sz w:val="28"/>
          <w:szCs w:val="28"/>
          <w:u w:val="single"/>
        </w:rPr>
        <w:t>О</w:t>
      </w:r>
      <w:r w:rsidR="00071A6C" w:rsidRPr="00A67823">
        <w:rPr>
          <w:b/>
          <w:sz w:val="28"/>
          <w:szCs w:val="28"/>
          <w:u w:val="single"/>
        </w:rPr>
        <w:t>нлайн-</w:t>
      </w:r>
      <w:r w:rsidR="009D791E" w:rsidRPr="00A67823">
        <w:rPr>
          <w:b/>
          <w:sz w:val="28"/>
          <w:szCs w:val="28"/>
          <w:u w:val="single"/>
        </w:rPr>
        <w:t>участие:</w:t>
      </w:r>
    </w:p>
    <w:p w14:paraId="703ECBDF" w14:textId="679987C8" w:rsidR="009D791E" w:rsidRPr="00E13C8D" w:rsidRDefault="009D791E" w:rsidP="009D791E">
      <w:pPr>
        <w:tabs>
          <w:tab w:val="left" w:pos="709"/>
        </w:tabs>
        <w:ind w:firstLine="709"/>
        <w:jc w:val="both"/>
        <w:rPr>
          <w:sz w:val="28"/>
          <w:szCs w:val="28"/>
        </w:rPr>
      </w:pPr>
      <w:r w:rsidRPr="00E13C8D">
        <w:rPr>
          <w:sz w:val="28"/>
          <w:szCs w:val="28"/>
        </w:rPr>
        <w:t>-</w:t>
      </w:r>
      <w:r w:rsidR="003D6252">
        <w:rPr>
          <w:sz w:val="28"/>
          <w:szCs w:val="28"/>
        </w:rPr>
        <w:t> </w:t>
      </w:r>
      <w:r w:rsidRPr="00E13C8D">
        <w:rPr>
          <w:sz w:val="28"/>
          <w:szCs w:val="28"/>
        </w:rPr>
        <w:t>каждый автор получает сертификат участника</w:t>
      </w:r>
      <w:r w:rsidR="00071A6C">
        <w:rPr>
          <w:sz w:val="28"/>
          <w:szCs w:val="28"/>
        </w:rPr>
        <w:t>;</w:t>
      </w:r>
    </w:p>
    <w:p w14:paraId="34201AA1" w14:textId="574402DB" w:rsidR="00E13C8D" w:rsidRDefault="009D791E" w:rsidP="00071A6C">
      <w:pPr>
        <w:tabs>
          <w:tab w:val="left" w:pos="709"/>
          <w:tab w:val="left" w:pos="993"/>
        </w:tabs>
        <w:ind w:firstLine="709"/>
        <w:jc w:val="both"/>
        <w:rPr>
          <w:sz w:val="28"/>
          <w:szCs w:val="28"/>
        </w:rPr>
      </w:pPr>
      <w:r w:rsidRPr="00E13C8D">
        <w:rPr>
          <w:sz w:val="28"/>
          <w:szCs w:val="28"/>
        </w:rPr>
        <w:t>-</w:t>
      </w:r>
      <w:r w:rsidR="003D6252">
        <w:rPr>
          <w:sz w:val="28"/>
          <w:szCs w:val="28"/>
        </w:rPr>
        <w:t> </w:t>
      </w:r>
      <w:r w:rsidR="00E13C8D">
        <w:rPr>
          <w:sz w:val="28"/>
          <w:szCs w:val="28"/>
        </w:rPr>
        <w:t>п</w:t>
      </w:r>
      <w:r w:rsidR="00CD3B04" w:rsidRPr="00E13C8D">
        <w:rPr>
          <w:sz w:val="28"/>
          <w:szCs w:val="28"/>
        </w:rPr>
        <w:t xml:space="preserve">обедители в каждой секции награждаются </w:t>
      </w:r>
      <w:r w:rsidR="004E27FE" w:rsidRPr="00E13C8D">
        <w:rPr>
          <w:sz w:val="28"/>
          <w:szCs w:val="28"/>
        </w:rPr>
        <w:t>Дипломами -</w:t>
      </w:r>
      <w:r w:rsidRPr="00E13C8D">
        <w:rPr>
          <w:sz w:val="28"/>
          <w:szCs w:val="28"/>
        </w:rPr>
        <w:t xml:space="preserve"> </w:t>
      </w:r>
      <w:r w:rsidR="00CD3B04" w:rsidRPr="00E13C8D">
        <w:rPr>
          <w:sz w:val="28"/>
          <w:szCs w:val="28"/>
        </w:rPr>
        <w:t>I, II, III степени</w:t>
      </w:r>
      <w:r w:rsidR="005C04AC">
        <w:rPr>
          <w:sz w:val="28"/>
          <w:szCs w:val="28"/>
        </w:rPr>
        <w:t>;</w:t>
      </w:r>
    </w:p>
    <w:p w14:paraId="4EAA6CA0" w14:textId="64BDDE96" w:rsidR="00825A3B" w:rsidRDefault="00E13C8D" w:rsidP="009D791E">
      <w:pPr>
        <w:tabs>
          <w:tab w:val="left" w:pos="709"/>
        </w:tabs>
        <w:ind w:firstLine="709"/>
        <w:jc w:val="both"/>
        <w:rPr>
          <w:sz w:val="28"/>
          <w:szCs w:val="28"/>
        </w:rPr>
      </w:pPr>
      <w:r>
        <w:rPr>
          <w:sz w:val="28"/>
          <w:szCs w:val="28"/>
        </w:rPr>
        <w:t>-</w:t>
      </w:r>
      <w:r w:rsidR="003D6252">
        <w:rPr>
          <w:sz w:val="28"/>
          <w:szCs w:val="28"/>
        </w:rPr>
        <w:t> </w:t>
      </w:r>
      <w:r>
        <w:rPr>
          <w:sz w:val="28"/>
          <w:szCs w:val="28"/>
        </w:rPr>
        <w:t>н</w:t>
      </w:r>
      <w:r w:rsidR="00CD3B04" w:rsidRPr="00E13C8D">
        <w:rPr>
          <w:sz w:val="28"/>
          <w:szCs w:val="28"/>
        </w:rPr>
        <w:t xml:space="preserve">аучный руководитель получает Диплом за подготовку участника к </w:t>
      </w:r>
      <w:r>
        <w:rPr>
          <w:sz w:val="28"/>
          <w:szCs w:val="28"/>
        </w:rPr>
        <w:t>конференции</w:t>
      </w:r>
      <w:r w:rsidR="00CD3B04" w:rsidRPr="00E13C8D">
        <w:rPr>
          <w:sz w:val="28"/>
          <w:szCs w:val="28"/>
        </w:rPr>
        <w:t>.</w:t>
      </w:r>
    </w:p>
    <w:p w14:paraId="62F632D4" w14:textId="7FF9B1AA" w:rsidR="00D4311D" w:rsidRDefault="00D4311D" w:rsidP="00BB18FC">
      <w:pPr>
        <w:ind w:left="720"/>
        <w:rPr>
          <w:b/>
          <w:sz w:val="28"/>
          <w:szCs w:val="28"/>
        </w:rPr>
      </w:pPr>
    </w:p>
    <w:p w14:paraId="1B634664" w14:textId="0A79FF21" w:rsidR="00825A3B" w:rsidRPr="007E2F5D" w:rsidRDefault="00624021" w:rsidP="00841C9E">
      <w:pPr>
        <w:ind w:firstLine="709"/>
        <w:jc w:val="both"/>
        <w:rPr>
          <w:b/>
          <w:sz w:val="28"/>
          <w:szCs w:val="28"/>
        </w:rPr>
      </w:pPr>
      <w:r w:rsidRPr="005F1285">
        <w:rPr>
          <w:rFonts w:ascii="Segoe UI Light" w:hAnsi="Segoe UI Light" w:cs="Segoe UI Light"/>
          <w:b/>
          <w:bCs/>
          <w:noProof/>
          <w:spacing w:val="-4"/>
          <w:sz w:val="22"/>
          <w:szCs w:val="20"/>
        </w:rPr>
        <mc:AlternateContent>
          <mc:Choice Requires="wps">
            <w:drawing>
              <wp:anchor distT="0" distB="0" distL="114300" distR="114300" simplePos="0" relativeHeight="251666432" behindDoc="1" locked="0" layoutInCell="1" allowOverlap="1" wp14:anchorId="10A7BBEF" wp14:editId="3B73FC74">
                <wp:simplePos x="0" y="0"/>
                <wp:positionH relativeFrom="column">
                  <wp:posOffset>-971550</wp:posOffset>
                </wp:positionH>
                <wp:positionV relativeFrom="paragraph">
                  <wp:posOffset>131445</wp:posOffset>
                </wp:positionV>
                <wp:extent cx="8382000" cy="449580"/>
                <wp:effectExtent l="0" t="0" r="0" b="7620"/>
                <wp:wrapNone/>
                <wp:docPr id="23" name="Прямоугольник 23"/>
                <wp:cNvGraphicFramePr/>
                <a:graphic xmlns:a="http://schemas.openxmlformats.org/drawingml/2006/main">
                  <a:graphicData uri="http://schemas.microsoft.com/office/word/2010/wordprocessingShape">
                    <wps:wsp>
                      <wps:cNvSpPr/>
                      <wps:spPr>
                        <a:xfrm>
                          <a:off x="0" y="0"/>
                          <a:ext cx="8382000" cy="44958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905AF3" w14:textId="77777777" w:rsidR="00DF38DC" w:rsidRPr="00DB2CE5" w:rsidRDefault="00DF38DC" w:rsidP="00BB18FC">
                            <w:pPr>
                              <w:rPr>
                                <w:color w:val="2F5496" w:themeColor="accent5" w:themeShade="BF"/>
                              </w:rPr>
                            </w:pPr>
                            <w:r w:rsidRPr="00DB2CE5">
                              <w:rPr>
                                <w:rFonts w:ascii="Segoe UI Light" w:hAnsi="Segoe UI Light" w:cs="Segoe UI Light"/>
                                <w:b/>
                                <w:color w:val="2F5496" w:themeColor="accent5" w:themeShade="BF"/>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A7BBEF" id="Прямоугольник 23" o:spid="_x0000_s1037" style="position:absolute;left:0;text-align:left;margin-left:-76.5pt;margin-top:10.35pt;width:660pt;height:35.4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6qpxAIAAKsFAAAOAAAAZHJzL2Uyb0RvYy54bWysVM1uEzEQviPxDpbvdDdpStOomypKVYRU&#10;tRUt6tnxerMreT3GdrIJJySuSDwCD8EF8dNn2LwRY+9PS0EcEJdd2/PNN/9zfLIpJVkLYwtQCR3s&#10;xZQIxSEt1DKhr2/Ono0psY6plElQIqFbYenJ9OmT40pPxBBykKkwBEmUnVQ6oblzehJFlueiZHYP&#10;tFAozMCUzOHVLKPUsArZSxkN4/h5VIFJtQEurMXX00ZIp4E/ywR3l1lmhSMyoeibC18Tvgv/jabH&#10;bLI0TOcFb91g/+BFyQqFRnuqU+YYWZniN6qy4AYsZG6PQxlBlhVchBgwmkH8KJrrnGkRYsHkWN2n&#10;yf4/Wn6xvjKkSBM63KdEsRJrVH/avdt9rL/Xd7v39ef6rv62+1D/qL/UXwmCMGOVthNUvNZXpr1Z&#10;PPrwN5kp/R8DI5uQ5W2fZbFxhOPjeH+MlcNicJSNRkcH41CG6F5bG+teCCiJPyTUYBVDctn63Dq0&#10;iNAO4o1ZkEV6VkgZLma5mEtD1sxXPD6M5x37LzCpPFiBV2sY/UvkI2tiCSe3lcLjpHolMswSej8M&#10;noT+FL0dxrlQbtCIcpaKxvwBhtlb9x3tNYL7gdAzZ2i/524JOmRD0nE3XrZ4rypCe/fK8d8ca5R7&#10;jWAZlOuVy0KB+ROBxKhayw2+S1KTGp8lt1lsQgcNAtQ/LSDdYlsZaObNan5WYCnPmXVXzOCAYfVx&#10;abhL/GQSqoRCe6IkB/P2T+8ej32PUkoqHNiE2jcrZgQl8qXCiTgajEZ+wsNldHA4xIt5KFk8lKhV&#10;OQfskAGuJ83D0eOd7I6ZgfIWd8vMW0URUxxtJ5Q7013mrlkkuJ24mM0CDKdaM3eurjX35D7RvlVv&#10;NrfM6LafHU7CBXTDzSaP2rrBek0Fs5WDrAg9f5/XtgS4EUIvtdvLr5yH94C637HTnwAAAP//AwBQ&#10;SwMEFAAGAAgAAAAhAHjrjKrjAAAACwEAAA8AAABkcnMvZG93bnJldi54bWxMj81OwzAQhO9IvIO1&#10;SFxQ66TQFEI2FSABF35EW6Ee3XibBOJ1ZLtteHvcExxnZzT7TTEfTCf25HxrGSEdJyCIK6tbrhFW&#10;y8fRNQgfFGvVWSaEH/IwL09PCpVre+AP2i9CLWIJ+1whNCH0uZS+asgoP7Y9cfS21hkVonS11E4d&#10;Yrnp5CRJMmlUy/FDo3p6aKj6XuwMwnq1fL26d+9f6+3Ty2dm3+jZ1xeI52fD3S2IQEP4C8MRP6JD&#10;GZk2dsfaiw5hlE4v45iAMElmII6JNJvFywbhJp2CLAv5f0P5CwAA//8DAFBLAQItABQABgAIAAAA&#10;IQC2gziS/gAAAOEBAAATAAAAAAAAAAAAAAAAAAAAAABbQ29udGVudF9UeXBlc10ueG1sUEsBAi0A&#10;FAAGAAgAAAAhADj9If/WAAAAlAEAAAsAAAAAAAAAAAAAAAAALwEAAF9yZWxzLy5yZWxzUEsBAi0A&#10;FAAGAAgAAAAhAMdDqqnEAgAAqwUAAA4AAAAAAAAAAAAAAAAALgIAAGRycy9lMm9Eb2MueG1sUEsB&#10;Ai0AFAAGAAgAAAAhAHjrjKrjAAAACwEAAA8AAAAAAAAAAAAAAAAAHgUAAGRycy9kb3ducmV2Lnht&#10;bFBLBQYAAAAABAAEAPMAAAAuBgAAAAA=&#10;" fillcolor="#0070c0" stroked="f" strokeweight="1pt">
                <v:textbox>
                  <w:txbxContent>
                    <w:p w14:paraId="38905AF3" w14:textId="77777777" w:rsidR="00DF38DC" w:rsidRPr="00DB2CE5" w:rsidRDefault="00DF38DC" w:rsidP="00BB18FC">
                      <w:pPr>
                        <w:rPr>
                          <w:color w:val="2F5496" w:themeColor="accent5" w:themeShade="BF"/>
                        </w:rPr>
                      </w:pPr>
                      <w:r w:rsidRPr="00DB2CE5">
                        <w:rPr>
                          <w:rFonts w:ascii="Segoe UI Light" w:hAnsi="Segoe UI Light" w:cs="Segoe UI Light"/>
                          <w:b/>
                          <w:color w:val="2F5496" w:themeColor="accent5" w:themeShade="BF"/>
                        </w:rPr>
                        <w:t xml:space="preserve">              </w:t>
                      </w:r>
                    </w:p>
                  </w:txbxContent>
                </v:textbox>
              </v:rect>
            </w:pict>
          </mc:Fallback>
        </mc:AlternateContent>
      </w:r>
    </w:p>
    <w:p w14:paraId="4A903A20" w14:textId="77777777" w:rsidR="003E420B" w:rsidRPr="00EC44B4" w:rsidRDefault="00BB34D0" w:rsidP="00BB34D0">
      <w:pPr>
        <w:spacing w:after="60"/>
        <w:rPr>
          <w:rFonts w:ascii="Stem Med" w:hAnsi="Stem Med" w:cs="Segoe UI Light"/>
          <w:b/>
          <w:color w:val="FFFFFF"/>
          <w:sz w:val="28"/>
          <w:szCs w:val="30"/>
        </w:rPr>
      </w:pPr>
      <w:r>
        <w:rPr>
          <w:rFonts w:ascii="Segoe UI Light" w:hAnsi="Segoe UI Light" w:cs="Segoe UI Light"/>
          <w:b/>
          <w:color w:val="FFFFFF"/>
          <w:sz w:val="28"/>
          <w:szCs w:val="30"/>
        </w:rPr>
        <w:t xml:space="preserve">         </w:t>
      </w:r>
      <w:r w:rsidR="003E420B" w:rsidRPr="00EC44B4">
        <w:rPr>
          <w:rFonts w:ascii="Stem Med" w:hAnsi="Stem Med" w:cs="Segoe UI Light"/>
          <w:b/>
          <w:color w:val="FFFFFF"/>
          <w:sz w:val="28"/>
          <w:szCs w:val="30"/>
        </w:rPr>
        <w:t>КОНТАКТЫ ОРГАНИЗАЦИОННОГО КОМИТЕТА</w:t>
      </w:r>
    </w:p>
    <w:p w14:paraId="1A12C8A0" w14:textId="77777777" w:rsidR="003E420B" w:rsidRPr="00E13C8D" w:rsidRDefault="003E420B" w:rsidP="00E13C8D">
      <w:pPr>
        <w:spacing w:after="60"/>
        <w:ind w:firstLine="709"/>
        <w:jc w:val="center"/>
        <w:rPr>
          <w:rFonts w:ascii="Segoe UI Light" w:hAnsi="Segoe UI Light" w:cs="Segoe UI Light"/>
          <w:b/>
          <w:color w:val="FFFFFF"/>
          <w:sz w:val="8"/>
          <w:szCs w:val="10"/>
        </w:rPr>
      </w:pPr>
    </w:p>
    <w:p w14:paraId="5DA76449" w14:textId="18E7EC04" w:rsidR="003E420B" w:rsidRDefault="003E420B" w:rsidP="00BB34D0">
      <w:pPr>
        <w:numPr>
          <w:ilvl w:val="0"/>
          <w:numId w:val="3"/>
        </w:numPr>
        <w:tabs>
          <w:tab w:val="clear" w:pos="786"/>
          <w:tab w:val="num" w:pos="993"/>
        </w:tabs>
        <w:ind w:left="709" w:firstLine="0"/>
        <w:rPr>
          <w:sz w:val="28"/>
          <w:szCs w:val="28"/>
        </w:rPr>
      </w:pPr>
      <w:r w:rsidRPr="009D5102">
        <w:rPr>
          <w:b/>
          <w:sz w:val="28"/>
          <w:szCs w:val="28"/>
        </w:rPr>
        <w:t>Адрес оргкомитета</w:t>
      </w:r>
      <w:r w:rsidRPr="009D5102">
        <w:rPr>
          <w:sz w:val="28"/>
          <w:szCs w:val="28"/>
        </w:rPr>
        <w:t xml:space="preserve">: </w:t>
      </w:r>
      <w:smartTag w:uri="urn:schemas-microsoft-com:office:smarttags" w:element="metricconverter">
        <w:smartTagPr>
          <w:attr w:name="ProductID" w:val="650000, г"/>
        </w:smartTagPr>
        <w:r w:rsidRPr="009D5102">
          <w:rPr>
            <w:sz w:val="28"/>
            <w:szCs w:val="28"/>
          </w:rPr>
          <w:t>650000, г</w:t>
        </w:r>
      </w:smartTag>
      <w:r w:rsidRPr="009D5102">
        <w:rPr>
          <w:sz w:val="28"/>
          <w:szCs w:val="28"/>
        </w:rPr>
        <w:t>. Кемерово, ул. Весенняя, 28, Оргкомитет ИИТМА-20</w:t>
      </w:r>
      <w:r w:rsidR="00972260">
        <w:rPr>
          <w:sz w:val="28"/>
          <w:szCs w:val="28"/>
        </w:rPr>
        <w:t>2</w:t>
      </w:r>
      <w:r w:rsidR="00EC44B4">
        <w:rPr>
          <w:sz w:val="28"/>
          <w:szCs w:val="28"/>
        </w:rPr>
        <w:t>5</w:t>
      </w:r>
    </w:p>
    <w:p w14:paraId="617EB68F" w14:textId="77777777" w:rsidR="000A4DA4" w:rsidRDefault="003E420B" w:rsidP="00BB34D0">
      <w:pPr>
        <w:numPr>
          <w:ilvl w:val="0"/>
          <w:numId w:val="3"/>
        </w:numPr>
        <w:tabs>
          <w:tab w:val="clear" w:pos="786"/>
          <w:tab w:val="num" w:pos="993"/>
        </w:tabs>
        <w:ind w:left="709" w:firstLine="0"/>
        <w:rPr>
          <w:sz w:val="28"/>
          <w:szCs w:val="28"/>
        </w:rPr>
      </w:pPr>
      <w:r w:rsidRPr="009D5102">
        <w:rPr>
          <w:b/>
          <w:sz w:val="28"/>
          <w:szCs w:val="28"/>
        </w:rPr>
        <w:t>Ученый секретарь конференции</w:t>
      </w:r>
      <w:r w:rsidRPr="009D5102">
        <w:rPr>
          <w:sz w:val="28"/>
          <w:szCs w:val="28"/>
        </w:rPr>
        <w:t xml:space="preserve">: </w:t>
      </w:r>
      <w:r w:rsidR="000A4DA4">
        <w:rPr>
          <w:sz w:val="28"/>
          <w:szCs w:val="28"/>
        </w:rPr>
        <w:t>Обухова Елена Владимировна</w:t>
      </w:r>
      <w:r w:rsidR="000A4DA4" w:rsidRPr="009D5102">
        <w:rPr>
          <w:sz w:val="28"/>
          <w:szCs w:val="28"/>
        </w:rPr>
        <w:t xml:space="preserve">, </w:t>
      </w:r>
    </w:p>
    <w:p w14:paraId="79BF2D44" w14:textId="552E7CB7" w:rsidR="003E420B" w:rsidRPr="00375710" w:rsidRDefault="000A4DA4" w:rsidP="000A4DA4">
      <w:pPr>
        <w:ind w:left="709"/>
        <w:rPr>
          <w:sz w:val="28"/>
          <w:szCs w:val="28"/>
          <w:lang w:val="en-US"/>
        </w:rPr>
      </w:pPr>
      <w:r w:rsidRPr="00375710">
        <w:rPr>
          <w:sz w:val="28"/>
          <w:szCs w:val="28"/>
          <w:lang w:val="en-US"/>
        </w:rPr>
        <w:t>e-mail</w:t>
      </w:r>
      <w:r w:rsidR="003E420B" w:rsidRPr="00375710">
        <w:rPr>
          <w:sz w:val="28"/>
          <w:szCs w:val="28"/>
          <w:lang w:val="en-US"/>
        </w:rPr>
        <w:t xml:space="preserve">: </w:t>
      </w:r>
      <w:r w:rsidR="00057E1E">
        <w:fldChar w:fldCharType="begin"/>
      </w:r>
      <w:r w:rsidR="00057E1E" w:rsidRPr="00057E1E">
        <w:rPr>
          <w:lang w:val="en-US"/>
        </w:rPr>
        <w:instrText xml:space="preserve"> HYPERLINK "mailto:science.iitma@kuzstu.ru" </w:instrText>
      </w:r>
      <w:r w:rsidR="00057E1E">
        <w:fldChar w:fldCharType="separate"/>
      </w:r>
      <w:r w:rsidR="003E420B" w:rsidRPr="00375710">
        <w:rPr>
          <w:rStyle w:val="a4"/>
          <w:color w:val="1F3864" w:themeColor="accent5" w:themeShade="80"/>
          <w:sz w:val="28"/>
          <w:szCs w:val="28"/>
          <w:lang w:val="en-US"/>
        </w:rPr>
        <w:t>science.iitma@kuzstu.ru</w:t>
      </w:r>
      <w:r w:rsidR="00057E1E">
        <w:rPr>
          <w:rStyle w:val="a4"/>
          <w:color w:val="1F3864" w:themeColor="accent5" w:themeShade="80"/>
          <w:sz w:val="28"/>
          <w:szCs w:val="28"/>
          <w:lang w:val="en-US"/>
        </w:rPr>
        <w:fldChar w:fldCharType="end"/>
      </w:r>
      <w:r w:rsidR="003E420B" w:rsidRPr="00375710">
        <w:rPr>
          <w:color w:val="1F3864" w:themeColor="accent5" w:themeShade="80"/>
          <w:sz w:val="28"/>
          <w:szCs w:val="28"/>
          <w:lang w:val="en-US"/>
        </w:rPr>
        <w:t xml:space="preserve"> </w:t>
      </w:r>
    </w:p>
    <w:p w14:paraId="3638875C" w14:textId="64ADACC0" w:rsidR="002213A3" w:rsidRPr="00A3519A" w:rsidRDefault="00057E1E" w:rsidP="007A169F">
      <w:pPr>
        <w:ind w:left="709"/>
        <w:contextualSpacing/>
        <w:rPr>
          <w:b/>
          <w:color w:val="1F3864" w:themeColor="accent5" w:themeShade="80"/>
          <w:sz w:val="28"/>
          <w:szCs w:val="28"/>
        </w:rPr>
      </w:pPr>
      <w:hyperlink r:id="rId31" w:history="1">
        <w:r w:rsidR="002213A3" w:rsidRPr="007A169F">
          <w:rPr>
            <w:rStyle w:val="a4"/>
            <w:b/>
            <w:color w:val="FFFFFF" w:themeColor="background1"/>
            <w:sz w:val="28"/>
            <w:szCs w:val="28"/>
          </w:rPr>
          <w:t>Сайт конференции</w:t>
        </w:r>
      </w:hyperlink>
      <w:r w:rsidR="002213A3" w:rsidRPr="00A3519A">
        <w:rPr>
          <w:b/>
          <w:color w:val="1F3864" w:themeColor="accent5" w:themeShade="80"/>
          <w:sz w:val="28"/>
          <w:szCs w:val="28"/>
        </w:rPr>
        <w:t xml:space="preserve"> </w:t>
      </w:r>
    </w:p>
    <w:p w14:paraId="5795A56D" w14:textId="60FE404E" w:rsidR="007D3571" w:rsidRPr="00A95FCB" w:rsidRDefault="007D3571" w:rsidP="00C045DE">
      <w:pPr>
        <w:jc w:val="right"/>
        <w:rPr>
          <w:rFonts w:ascii="Segoe UI Light" w:hAnsi="Segoe UI Light" w:cs="Segoe UI Light"/>
          <w:b/>
          <w:szCs w:val="20"/>
        </w:rPr>
      </w:pPr>
      <w:r w:rsidRPr="00A95FCB">
        <w:rPr>
          <w:rFonts w:ascii="Segoe UI Light" w:hAnsi="Segoe UI Light" w:cs="Segoe UI Light"/>
          <w:b/>
          <w:szCs w:val="20"/>
        </w:rPr>
        <w:t>Приложение 1</w:t>
      </w:r>
    </w:p>
    <w:p w14:paraId="22F8387E" w14:textId="49625DD7" w:rsidR="007D3571" w:rsidRPr="00866E46" w:rsidRDefault="00E1543B" w:rsidP="00A95FCB">
      <w:pPr>
        <w:jc w:val="center"/>
        <w:rPr>
          <w:rFonts w:ascii="Segoe UI Light" w:hAnsi="Segoe UI Light" w:cs="Segoe UI Light"/>
          <w:b/>
          <w:szCs w:val="20"/>
        </w:rPr>
      </w:pPr>
      <w:r w:rsidRPr="00866E46">
        <w:rPr>
          <w:rFonts w:ascii="Segoe UI Light" w:hAnsi="Segoe UI Light" w:cs="Segoe UI Light"/>
          <w:b/>
          <w:szCs w:val="20"/>
        </w:rPr>
        <w:t>Информационное письмо</w:t>
      </w:r>
    </w:p>
    <w:p w14:paraId="24737BB7" w14:textId="44B47FB5" w:rsidR="007D3571" w:rsidRPr="00866E46" w:rsidRDefault="007D3571" w:rsidP="00A95FCB">
      <w:pPr>
        <w:jc w:val="center"/>
        <w:rPr>
          <w:rFonts w:ascii="Segoe UI Light" w:hAnsi="Segoe UI Light" w:cs="Segoe UI Light"/>
          <w:b/>
          <w:szCs w:val="20"/>
        </w:rPr>
      </w:pPr>
      <w:r w:rsidRPr="00866E46">
        <w:rPr>
          <w:rFonts w:ascii="Segoe UI Light" w:hAnsi="Segoe UI Light" w:cs="Segoe UI Light"/>
          <w:b/>
          <w:szCs w:val="20"/>
        </w:rPr>
        <w:t xml:space="preserve">о проведении </w:t>
      </w:r>
      <w:r w:rsidR="00841C9E">
        <w:rPr>
          <w:rFonts w:ascii="Segoe UI Light" w:hAnsi="Segoe UI Light" w:cs="Segoe UI Light"/>
          <w:b/>
          <w:szCs w:val="20"/>
        </w:rPr>
        <w:t>Международного</w:t>
      </w:r>
      <w:r w:rsidRPr="00866E46">
        <w:rPr>
          <w:rFonts w:ascii="Segoe UI Light" w:hAnsi="Segoe UI Light" w:cs="Segoe UI Light"/>
          <w:b/>
          <w:szCs w:val="20"/>
        </w:rPr>
        <w:t xml:space="preserve"> конкурса научных проектов</w:t>
      </w:r>
      <w:r w:rsidR="00C045DE" w:rsidRPr="00866E46">
        <w:rPr>
          <w:rFonts w:ascii="Segoe UI Light" w:hAnsi="Segoe UI Light" w:cs="Segoe UI Light"/>
          <w:b/>
          <w:szCs w:val="20"/>
        </w:rPr>
        <w:t xml:space="preserve"> ИИТМА-202</w:t>
      </w:r>
      <w:r w:rsidR="00BE3F74">
        <w:rPr>
          <w:rFonts w:ascii="Segoe UI Light" w:hAnsi="Segoe UI Light" w:cs="Segoe UI Light"/>
          <w:b/>
          <w:szCs w:val="20"/>
        </w:rPr>
        <w:t>5</w:t>
      </w:r>
    </w:p>
    <w:p w14:paraId="39AB8211" w14:textId="77777777" w:rsidR="007D3571" w:rsidRPr="007D3571" w:rsidRDefault="007D3571" w:rsidP="00A95FCB">
      <w:pPr>
        <w:jc w:val="center"/>
        <w:rPr>
          <w:rFonts w:ascii="Segoe UI Light" w:hAnsi="Segoe UI Light" w:cs="Segoe UI Light"/>
          <w:szCs w:val="20"/>
        </w:rPr>
      </w:pPr>
    </w:p>
    <w:p w14:paraId="23C2EEA7" w14:textId="0812019B" w:rsidR="007D3571" w:rsidRPr="00866E46" w:rsidRDefault="007D3571" w:rsidP="00866E46">
      <w:pPr>
        <w:pStyle w:val="a3"/>
        <w:rPr>
          <w:rFonts w:ascii="Segoe UI Light" w:hAnsi="Segoe UI Light" w:cs="Segoe UI Light"/>
          <w:b/>
          <w:szCs w:val="20"/>
        </w:rPr>
      </w:pPr>
      <w:r w:rsidRPr="007D3571">
        <w:rPr>
          <w:rFonts w:ascii="Segoe UI Light" w:hAnsi="Segoe UI Light" w:cs="Segoe UI Light"/>
          <w:b/>
          <w:szCs w:val="20"/>
        </w:rPr>
        <w:t>Общ</w:t>
      </w:r>
      <w:r w:rsidR="00AE54D3">
        <w:rPr>
          <w:rFonts w:ascii="Segoe UI Light" w:hAnsi="Segoe UI Light" w:cs="Segoe UI Light"/>
          <w:b/>
          <w:szCs w:val="20"/>
        </w:rPr>
        <w:t>ая информация</w:t>
      </w:r>
    </w:p>
    <w:p w14:paraId="2AE1CFF7" w14:textId="250C66B5" w:rsidR="007D3571" w:rsidRPr="007D3571" w:rsidRDefault="007D3571" w:rsidP="00A95FCB">
      <w:pPr>
        <w:ind w:firstLine="709"/>
        <w:jc w:val="both"/>
        <w:rPr>
          <w:rFonts w:ascii="Segoe UI Light" w:hAnsi="Segoe UI Light" w:cs="Segoe UI Light"/>
          <w:szCs w:val="20"/>
        </w:rPr>
      </w:pPr>
      <w:r w:rsidRPr="007D3571">
        <w:rPr>
          <w:rFonts w:ascii="Segoe UI Light" w:hAnsi="Segoe UI Light" w:cs="Segoe UI Light"/>
          <w:szCs w:val="20"/>
        </w:rPr>
        <w:t>Федеральное государственное образовательное учреждение высшего образования</w:t>
      </w:r>
      <w:r>
        <w:rPr>
          <w:rFonts w:ascii="Segoe UI Light" w:hAnsi="Segoe UI Light" w:cs="Segoe UI Light"/>
          <w:szCs w:val="20"/>
        </w:rPr>
        <w:t xml:space="preserve"> </w:t>
      </w:r>
      <w:r w:rsidRPr="007D3571">
        <w:rPr>
          <w:rFonts w:ascii="Segoe UI Light" w:hAnsi="Segoe UI Light" w:cs="Segoe UI Light"/>
          <w:szCs w:val="20"/>
        </w:rPr>
        <w:t>«Кузбасский государственный технический университет имени Т.Ф. Горбачева» в рамках</w:t>
      </w:r>
      <w:r>
        <w:rPr>
          <w:rFonts w:ascii="Segoe UI Light" w:hAnsi="Segoe UI Light" w:cs="Segoe UI Light"/>
          <w:szCs w:val="20"/>
        </w:rPr>
        <w:t xml:space="preserve"> Международно</w:t>
      </w:r>
      <w:r w:rsidRPr="007D3571">
        <w:rPr>
          <w:rFonts w:ascii="Segoe UI Light" w:hAnsi="Segoe UI Light" w:cs="Segoe UI Light"/>
          <w:szCs w:val="20"/>
        </w:rPr>
        <w:t>й научно-практической конференции «Инновации в информационных технологиях, машиностроении и автотранспорте» (</w:t>
      </w:r>
      <w:r>
        <w:rPr>
          <w:rFonts w:ascii="Segoe UI Light" w:hAnsi="Segoe UI Light" w:cs="Segoe UI Light"/>
          <w:szCs w:val="20"/>
        </w:rPr>
        <w:t>ИИТМА</w:t>
      </w:r>
      <w:r w:rsidRPr="007D3571">
        <w:rPr>
          <w:rFonts w:ascii="Segoe UI Light" w:hAnsi="Segoe UI Light" w:cs="Segoe UI Light"/>
          <w:szCs w:val="20"/>
        </w:rPr>
        <w:t>-20</w:t>
      </w:r>
      <w:r w:rsidR="00722C48">
        <w:rPr>
          <w:rFonts w:ascii="Segoe UI Light" w:hAnsi="Segoe UI Light" w:cs="Segoe UI Light"/>
          <w:szCs w:val="20"/>
        </w:rPr>
        <w:t>2</w:t>
      </w:r>
      <w:r w:rsidR="00BE3F74">
        <w:rPr>
          <w:rFonts w:ascii="Segoe UI Light" w:hAnsi="Segoe UI Light" w:cs="Segoe UI Light"/>
          <w:szCs w:val="20"/>
        </w:rPr>
        <w:t>5</w:t>
      </w:r>
      <w:r w:rsidRPr="007D3571">
        <w:rPr>
          <w:rFonts w:ascii="Segoe UI Light" w:hAnsi="Segoe UI Light" w:cs="Segoe UI Light"/>
          <w:szCs w:val="20"/>
        </w:rPr>
        <w:t xml:space="preserve">) проводит конкурс </w:t>
      </w:r>
      <w:r>
        <w:rPr>
          <w:rFonts w:ascii="Segoe UI Light" w:hAnsi="Segoe UI Light" w:cs="Segoe UI Light"/>
          <w:szCs w:val="20"/>
        </w:rPr>
        <w:t xml:space="preserve">научных проектов </w:t>
      </w:r>
      <w:r w:rsidRPr="007D3571">
        <w:rPr>
          <w:rFonts w:ascii="Segoe UI Light" w:hAnsi="Segoe UI Light" w:cs="Segoe UI Light"/>
          <w:szCs w:val="20"/>
        </w:rPr>
        <w:t>(далее – Конкурс).</w:t>
      </w:r>
    </w:p>
    <w:p w14:paraId="20F0F600" w14:textId="3E177EF1" w:rsidR="009E4BC8" w:rsidRPr="007D3571" w:rsidRDefault="007D3571" w:rsidP="00A95FCB">
      <w:pPr>
        <w:ind w:firstLine="709"/>
        <w:jc w:val="both"/>
        <w:rPr>
          <w:rFonts w:ascii="Segoe UI Light" w:hAnsi="Segoe UI Light" w:cs="Segoe UI Light"/>
          <w:szCs w:val="20"/>
        </w:rPr>
      </w:pPr>
      <w:r w:rsidRPr="007A169F">
        <w:rPr>
          <w:rFonts w:ascii="Segoe UI Light" w:hAnsi="Segoe UI Light" w:cs="Segoe UI Light"/>
          <w:color w:val="FFFFFF" w:themeColor="background1"/>
          <w:szCs w:val="20"/>
        </w:rPr>
        <w:t xml:space="preserve">Информация о конкурсе размещается на </w:t>
      </w:r>
      <w:hyperlink r:id="rId32" w:history="1">
        <w:r w:rsidRPr="007A169F">
          <w:rPr>
            <w:rStyle w:val="a4"/>
            <w:rFonts w:ascii="Segoe UI Light" w:hAnsi="Segoe UI Light" w:cs="Segoe UI Light"/>
            <w:b/>
            <w:bCs/>
            <w:color w:val="FFFFFF" w:themeColor="background1"/>
            <w:szCs w:val="20"/>
            <w:u w:val="none"/>
          </w:rPr>
          <w:t>сайте</w:t>
        </w:r>
      </w:hyperlink>
      <w:r w:rsidRPr="007A169F">
        <w:rPr>
          <w:rFonts w:ascii="Segoe UI Light" w:hAnsi="Segoe UI Light" w:cs="Segoe UI Light"/>
          <w:color w:val="FFFFFF" w:themeColor="background1"/>
          <w:szCs w:val="20"/>
        </w:rPr>
        <w:t xml:space="preserve"> </w:t>
      </w:r>
    </w:p>
    <w:p w14:paraId="6B58737D" w14:textId="77777777" w:rsidR="009E4BC8" w:rsidRPr="007B57A5" w:rsidRDefault="009E4BC8" w:rsidP="00A95FCB">
      <w:pPr>
        <w:jc w:val="center"/>
        <w:rPr>
          <w:rFonts w:ascii="Segoe UI Light" w:hAnsi="Segoe UI Light" w:cs="Segoe UI Light"/>
          <w:b/>
          <w:szCs w:val="20"/>
        </w:rPr>
      </w:pPr>
    </w:p>
    <w:p w14:paraId="7A9F408A" w14:textId="3BDD5D41" w:rsidR="009E4BC8" w:rsidRPr="00866E46" w:rsidRDefault="00710888" w:rsidP="00866E46">
      <w:pPr>
        <w:pStyle w:val="a3"/>
        <w:rPr>
          <w:rFonts w:ascii="Segoe UI Light" w:hAnsi="Segoe UI Light" w:cs="Segoe UI Light"/>
          <w:b/>
          <w:szCs w:val="20"/>
        </w:rPr>
      </w:pPr>
      <w:r>
        <w:rPr>
          <w:rFonts w:ascii="Segoe UI Light" w:hAnsi="Segoe UI Light" w:cs="Segoe UI Light"/>
          <w:b/>
          <w:szCs w:val="20"/>
        </w:rPr>
        <w:t>Направления и номинации конкурса</w:t>
      </w:r>
    </w:p>
    <w:p w14:paraId="1E6ED5DB" w14:textId="61E3A1BF" w:rsidR="007650E0" w:rsidRPr="007650E0" w:rsidRDefault="001144E8" w:rsidP="00AE54D3">
      <w:pPr>
        <w:pStyle w:val="a3"/>
        <w:ind w:left="709"/>
        <w:jc w:val="both"/>
        <w:rPr>
          <w:rFonts w:ascii="Segoe UI Light" w:hAnsi="Segoe UI Light" w:cs="Segoe UI Light"/>
          <w:bCs/>
          <w:szCs w:val="28"/>
        </w:rPr>
      </w:pPr>
      <w:r>
        <w:rPr>
          <w:rFonts w:ascii="Segoe UI Light" w:hAnsi="Segoe UI Light" w:cs="Segoe UI Light"/>
          <w:bCs/>
          <w:szCs w:val="28"/>
        </w:rPr>
        <w:t>(н</w:t>
      </w:r>
      <w:r w:rsidR="00710888" w:rsidRPr="00710888">
        <w:rPr>
          <w:rFonts w:ascii="Segoe UI Light" w:hAnsi="Segoe UI Light" w:cs="Segoe UI Light"/>
          <w:bCs/>
          <w:szCs w:val="28"/>
        </w:rPr>
        <w:t>аучные направления конкурса соответствуют направлениям кон</w:t>
      </w:r>
      <w:r w:rsidR="007650E0" w:rsidRPr="005761A9">
        <w:rPr>
          <w:noProof/>
          <w:color w:val="0E3C4E"/>
          <w:spacing w:val="-4"/>
          <w:sz w:val="22"/>
          <w:szCs w:val="20"/>
        </w:rPr>
        <mc:AlternateContent>
          <mc:Choice Requires="wps">
            <w:drawing>
              <wp:anchor distT="0" distB="0" distL="114300" distR="114300" simplePos="0" relativeHeight="251671552" behindDoc="1" locked="0" layoutInCell="1" allowOverlap="1" wp14:anchorId="39FDBEC0" wp14:editId="5F656721">
                <wp:simplePos x="0" y="0"/>
                <wp:positionH relativeFrom="column">
                  <wp:posOffset>-1062990</wp:posOffset>
                </wp:positionH>
                <wp:positionV relativeFrom="paragraph">
                  <wp:posOffset>359410</wp:posOffset>
                </wp:positionV>
                <wp:extent cx="8382000" cy="342900"/>
                <wp:effectExtent l="0" t="0" r="0" b="0"/>
                <wp:wrapNone/>
                <wp:docPr id="30" name="Прямоугольник 30"/>
                <wp:cNvGraphicFramePr/>
                <a:graphic xmlns:a="http://schemas.openxmlformats.org/drawingml/2006/main">
                  <a:graphicData uri="http://schemas.microsoft.com/office/word/2010/wordprocessingShape">
                    <wps:wsp>
                      <wps:cNvSpPr/>
                      <wps:spPr>
                        <a:xfrm>
                          <a:off x="0" y="0"/>
                          <a:ext cx="8382000" cy="342900"/>
                        </a:xfrm>
                        <a:prstGeom prst="rect">
                          <a:avLst/>
                        </a:prstGeom>
                        <a:solidFill>
                          <a:srgbClr val="65797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4AE446" id="Прямоугольник 30" o:spid="_x0000_s1026" style="position:absolute;margin-left:-83.7pt;margin-top:28.3pt;width:660pt;height:27pt;z-index:-251644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tBWugIAAJgFAAAOAAAAZHJzL2Uyb0RvYy54bWysVM1u2zAMvg/YOwi6r07StGmDOkXQosOA&#10;oivWDj0rshQbkEVNUuJkpwG7Dtgj7CF2GfbTZ3DeaJTsuF1b7DDsYosi+ZH8RPLoeFUqshTWFaBT&#10;2t/pUSI0h6zQ85S+vT57cUCJ80xnTIEWKV0LR48nz58dVWYsBpCDyoQlCKLduDIpzb034yRxPBcl&#10;cztghEalBFsyj6KdJ5llFaKXKhn0evtJBTYzFrhwDm9PGyWdRHwpBfevpXTCE5VSzM3Hr43fWfgm&#10;kyM2nltm8oK3abB/yKJkhcagHdQp84wsbPEIqiy4BQfS73AoE5Cy4CLWgNX0ew+qucqZEbEWJMeZ&#10;jib3/2D5xfLSkiJL6S7So1mJb1R/2XzYfK5/1rebj/XX+rb+sflU/6q/1d8JGiFjlXFjdLwyl7aV&#10;HB5D+Stpy/DHwsgqsrzuWBYrTzheHuwe4MthNI663eHgEM8Ik9x5G+v8SwElCYeUWnzFSC5bnjvf&#10;mG5NQjAHqsjOCqWiYOezE2XJkuGL7++NDkejFv0PM6WDsYbg1iCGmyRU1tQST36tRLBT+o2QyBJm&#10;P4iZxP4UXRzGudC+36hylokm/B6Wua2t84iVRsCALDF+h90ChN5/jN1k2doHVxHbu3Pu/S2xxrnz&#10;iJFB+865LDTYpwAUVtVGbuy3JDXUBJZmkK2xhyw0w+UMPyvw3c6Z85fM4jThU+OG8K/xIxVUKYX2&#10;REkO9v1T98Eemxy1lFQ4nSl17xbMCkrUK43tf9gfDsM4R2G4NxqgYO9rZvc1elGeALZDH3eR4fEY&#10;7L3aHqWF8gYXyTRERRXTHGOnlHu7FU58szVwFXExnUYzHGHD/Lm+MjyAB1ZDX16vbpg1bfN6bPsL&#10;2E4yGz/o4cY2eGqYLjzIIjb4Ha8t3zj+sXHaVRX2y305Wt0t1MlvAAAA//8DAFBLAwQUAAYACAAA&#10;ACEAFbSMjN8AAAAMAQAADwAAAGRycy9kb3ducmV2LnhtbEyPwU7DMAyG70i8Q2QkLtOWdmIZ6ppO&#10;CAlx4sAY4po1XltonKrOurKnJz2x22/50+/P+XZ0rRiw58aThnSRgEAqvW2o0rD/eJk/guBgyJrW&#10;E2r4RYZtcXuTm8z6M73jsAuViCXEmdFQh9BlUnJZozO88B1S3B1970yIY19J25tzLHetXCaJks40&#10;FC/UpsPnGsuf3clpIFb8+uXfZt8174fP9YwvF8la39+NTxsQAcfwD8OkH9WhiE4HfyLLotUwT9X6&#10;IbIaVkqBmIh0tYzpMKVEgSxyef1E8QcAAP//AwBQSwECLQAUAAYACAAAACEAtoM4kv4AAADhAQAA&#10;EwAAAAAAAAAAAAAAAAAAAAAAW0NvbnRlbnRfVHlwZXNdLnhtbFBLAQItABQABgAIAAAAIQA4/SH/&#10;1gAAAJQBAAALAAAAAAAAAAAAAAAAAC8BAABfcmVscy8ucmVsc1BLAQItABQABgAIAAAAIQAsFtBW&#10;ugIAAJgFAAAOAAAAAAAAAAAAAAAAAC4CAABkcnMvZTJvRG9jLnhtbFBLAQItABQABgAIAAAAIQAV&#10;tIyM3wAAAAwBAAAPAAAAAAAAAAAAAAAAABQFAABkcnMvZG93bnJldi54bWxQSwUGAAAAAAQABADz&#10;AAAAIAYAAAAA&#10;" fillcolor="#657977" stroked="f" strokeweight="1pt"/>
            </w:pict>
          </mc:Fallback>
        </mc:AlternateContent>
      </w:r>
      <w:r w:rsidR="00AE54D3">
        <w:rPr>
          <w:rFonts w:ascii="Segoe UI Light" w:hAnsi="Segoe UI Light" w:cs="Segoe UI Light"/>
          <w:bCs/>
          <w:szCs w:val="28"/>
        </w:rPr>
        <w:t>ференции ИИТМА</w:t>
      </w:r>
      <w:r>
        <w:rPr>
          <w:rFonts w:ascii="Segoe UI Light" w:hAnsi="Segoe UI Light" w:cs="Segoe UI Light"/>
          <w:bCs/>
          <w:szCs w:val="28"/>
        </w:rPr>
        <w:t>)</w:t>
      </w:r>
    </w:p>
    <w:p w14:paraId="1D0F0369" w14:textId="77777777" w:rsidR="007650E0" w:rsidRPr="005761A9" w:rsidRDefault="007650E0" w:rsidP="007650E0">
      <w:pPr>
        <w:ind w:firstLine="709"/>
        <w:jc w:val="center"/>
        <w:rPr>
          <w:rFonts w:ascii="Century Gothic" w:hAnsi="Century Gothic"/>
          <w:b/>
          <w:bCs/>
          <w:sz w:val="28"/>
          <w:szCs w:val="28"/>
        </w:rPr>
      </w:pPr>
    </w:p>
    <w:p w14:paraId="6402863E" w14:textId="67503298" w:rsidR="007650E0" w:rsidRPr="00AF28E7" w:rsidRDefault="007650E0" w:rsidP="007650E0">
      <w:pPr>
        <w:ind w:firstLine="709"/>
        <w:jc w:val="both"/>
        <w:rPr>
          <w:rFonts w:ascii="Century Gothic" w:hAnsi="Century Gothic" w:cs="Segoe UI Light"/>
          <w:b/>
          <w:color w:val="FFFFFF" w:themeColor="background1"/>
          <w:szCs w:val="28"/>
        </w:rPr>
      </w:pPr>
      <w:r w:rsidRPr="00AF28E7">
        <w:rPr>
          <w:rFonts w:ascii="Century Gothic" w:hAnsi="Century Gothic" w:cs="Segoe UI Light"/>
          <w:b/>
          <w:color w:val="FFFFFF" w:themeColor="background1"/>
          <w:szCs w:val="28"/>
        </w:rPr>
        <w:t xml:space="preserve">1. ИННОВАЦИИ В ИНФОРМАЦИОННЫХ ТЕХНОЛОГИЯХ </w:t>
      </w:r>
    </w:p>
    <w:p w14:paraId="43F73925" w14:textId="0B294ADC" w:rsidR="00BA1E0C" w:rsidRDefault="00BA1E0C" w:rsidP="00FC4642">
      <w:pPr>
        <w:jc w:val="both"/>
        <w:rPr>
          <w:rFonts w:ascii="Century Gothic" w:hAnsi="Century Gothic"/>
          <w:b/>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40419D" w14:paraId="378C13AC" w14:textId="77777777" w:rsidTr="0040419D">
        <w:tc>
          <w:tcPr>
            <w:tcW w:w="4814" w:type="dxa"/>
            <w:vAlign w:val="center"/>
          </w:tcPr>
          <w:bookmarkStart w:id="2" w:name="_Hlk212109748"/>
          <w:p w14:paraId="6CE0EF33" w14:textId="77777777" w:rsidR="0040419D" w:rsidRPr="0040419D" w:rsidRDefault="0040419D" w:rsidP="0040419D">
            <w:pPr>
              <w:ind w:firstLine="34"/>
              <w:jc w:val="center"/>
              <w:rPr>
                <w:rFonts w:ascii="Century Gothic" w:hAnsi="Century Gothic"/>
                <w:b/>
              </w:rPr>
            </w:pPr>
            <w:r>
              <w:rPr>
                <w:rFonts w:ascii="Century Gothic" w:hAnsi="Century Gothic"/>
                <w:b/>
              </w:rPr>
              <w:fldChar w:fldCharType="begin"/>
            </w:r>
            <w:r>
              <w:rPr>
                <w:rFonts w:ascii="Century Gothic" w:hAnsi="Century Gothic"/>
                <w:b/>
              </w:rPr>
              <w:instrText xml:space="preserve"> HYPERLINK "https://telemost.yandex.ru/j/26918209063994" </w:instrText>
            </w:r>
            <w:r>
              <w:rPr>
                <w:rFonts w:ascii="Century Gothic" w:hAnsi="Century Gothic"/>
                <w:b/>
              </w:rPr>
              <w:fldChar w:fldCharType="separate"/>
            </w:r>
            <w:proofErr w:type="spellStart"/>
            <w:r w:rsidRPr="0040419D">
              <w:rPr>
                <w:rStyle w:val="a4"/>
                <w:rFonts w:ascii="Century Gothic" w:hAnsi="Century Gothic"/>
                <w:b/>
              </w:rPr>
              <w:t>Видеовстреча</w:t>
            </w:r>
            <w:proofErr w:type="spellEnd"/>
            <w:r w:rsidRPr="0040419D">
              <w:rPr>
                <w:rStyle w:val="a4"/>
                <w:rFonts w:ascii="Century Gothic" w:hAnsi="Century Gothic"/>
                <w:b/>
              </w:rPr>
              <w:t xml:space="preserve"> (перейти)</w:t>
            </w:r>
            <w:r>
              <w:rPr>
                <w:rFonts w:ascii="Century Gothic" w:hAnsi="Century Gothic"/>
                <w:b/>
              </w:rPr>
              <w:fldChar w:fldCharType="end"/>
            </w:r>
          </w:p>
          <w:p w14:paraId="37E51CB0" w14:textId="77777777" w:rsidR="0040419D" w:rsidRDefault="0040419D" w:rsidP="0040419D">
            <w:pPr>
              <w:ind w:firstLine="34"/>
              <w:jc w:val="center"/>
              <w:rPr>
                <w:rFonts w:ascii="Century Gothic" w:hAnsi="Century Gothic"/>
                <w:b/>
              </w:rPr>
            </w:pPr>
          </w:p>
        </w:tc>
        <w:tc>
          <w:tcPr>
            <w:tcW w:w="4814" w:type="dxa"/>
            <w:vAlign w:val="center"/>
          </w:tcPr>
          <w:p w14:paraId="6B8A6686" w14:textId="5CDC6A9E" w:rsidR="0040419D" w:rsidRDefault="0040419D" w:rsidP="0040419D">
            <w:pPr>
              <w:jc w:val="center"/>
              <w:rPr>
                <w:rFonts w:ascii="Century Gothic" w:hAnsi="Century Gothic"/>
                <w:b/>
              </w:rPr>
            </w:pPr>
            <w:r w:rsidRPr="0031151E">
              <w:rPr>
                <w:noProof/>
              </w:rPr>
              <w:drawing>
                <wp:inline distT="0" distB="0" distL="0" distR="0" wp14:anchorId="0EF3220B" wp14:editId="206DB007">
                  <wp:extent cx="914400" cy="902335"/>
                  <wp:effectExtent l="0" t="0" r="0" b="0"/>
                  <wp:docPr id="13979964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996421" name=""/>
                          <pic:cNvPicPr/>
                        </pic:nvPicPr>
                        <pic:blipFill>
                          <a:blip r:embed="rId33">
                            <a:extLst>
                              <a:ext uri="{28A0092B-C50C-407E-A947-70E740481C1C}">
                                <a14:useLocalDpi xmlns:a14="http://schemas.microsoft.com/office/drawing/2010/main" val="0"/>
                              </a:ext>
                            </a:extLst>
                          </a:blip>
                          <a:stretch>
                            <a:fillRect/>
                          </a:stretch>
                        </pic:blipFill>
                        <pic:spPr>
                          <a:xfrm>
                            <a:off x="0" y="0"/>
                            <a:ext cx="914400" cy="902335"/>
                          </a:xfrm>
                          <a:prstGeom prst="rect">
                            <a:avLst/>
                          </a:prstGeom>
                        </pic:spPr>
                      </pic:pic>
                    </a:graphicData>
                  </a:graphic>
                </wp:inline>
              </w:drawing>
            </w:r>
          </w:p>
        </w:tc>
      </w:tr>
    </w:tbl>
    <w:bookmarkEnd w:id="2"/>
    <w:p w14:paraId="5F43DBB9" w14:textId="0E93F265" w:rsidR="00501E13" w:rsidRPr="005372DB" w:rsidRDefault="00501E13" w:rsidP="007650E0">
      <w:pPr>
        <w:tabs>
          <w:tab w:val="left" w:pos="7368"/>
        </w:tabs>
        <w:ind w:firstLine="709"/>
        <w:jc w:val="both"/>
        <w:rPr>
          <w:sz w:val="28"/>
          <w:szCs w:val="28"/>
        </w:rPr>
      </w:pPr>
      <w:r w:rsidRPr="00BE70D5">
        <w:rPr>
          <w:b/>
          <w:bCs/>
          <w:noProof/>
          <w:spacing w:val="-4"/>
          <w:sz w:val="22"/>
          <w:szCs w:val="20"/>
        </w:rPr>
        <mc:AlternateContent>
          <mc:Choice Requires="wps">
            <w:drawing>
              <wp:anchor distT="0" distB="0" distL="114300" distR="114300" simplePos="0" relativeHeight="251667456" behindDoc="1" locked="0" layoutInCell="1" allowOverlap="1" wp14:anchorId="427CB025" wp14:editId="5E852CA5">
                <wp:simplePos x="0" y="0"/>
                <wp:positionH relativeFrom="column">
                  <wp:posOffset>-902970</wp:posOffset>
                </wp:positionH>
                <wp:positionV relativeFrom="paragraph">
                  <wp:posOffset>146685</wp:posOffset>
                </wp:positionV>
                <wp:extent cx="8382000" cy="342900"/>
                <wp:effectExtent l="0" t="0" r="0" b="0"/>
                <wp:wrapNone/>
                <wp:docPr id="31" name="Прямоугольник 31"/>
                <wp:cNvGraphicFramePr/>
                <a:graphic xmlns:a="http://schemas.openxmlformats.org/drawingml/2006/main">
                  <a:graphicData uri="http://schemas.microsoft.com/office/word/2010/wordprocessingShape">
                    <wps:wsp>
                      <wps:cNvSpPr/>
                      <wps:spPr>
                        <a:xfrm>
                          <a:off x="0" y="0"/>
                          <a:ext cx="8382000" cy="342900"/>
                        </a:xfrm>
                        <a:prstGeom prst="rect">
                          <a:avLst/>
                        </a:prstGeom>
                        <a:solidFill>
                          <a:srgbClr val="65797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689EE5" id="Прямоугольник 31" o:spid="_x0000_s1026" style="position:absolute;margin-left:-71.1pt;margin-top:11.55pt;width:660pt;height:27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RytuAIAAJgFAAAOAAAAZHJzL2Uyb0RvYy54bWysVM1uEzEQviPxDpbvdJM0bdqomypqVYRU&#10;lYoW9ex47exKXo+xnWzCCYkrEo/AQ3BB/PQZNm/E2LvZlrbigLjsznhmvvmfo+NVqchSWFeATml/&#10;p0eJ0ByyQs9T+vb67MUBJc4znTEFWqR0LRw9njx/dlSZsRhADioTliCIduPKpDT33oyTxPFclMzt&#10;gBEahRJsyTyydp5kllWIXqpk0OvtJxXYzFjgwjl8PW2EdBLxpRTcv5bSCU9USjE2H782fmfhm0yO&#10;2HhumckL3obB/iGKkhUanXZQp8wzsrDFI6iy4BYcSL/DoUxAyoKLmANm0+89yOYqZ0bEXLA4znRl&#10;cv8Pll8sLy0pspTu9inRrMQe1V82Hzaf65/17eZj/bW+rX9sPtW/6m/1d4JKWLHKuDEaXplL23IO&#10;yZD+Stoy/DExsopVXndVFitPOD4e7B5g57AZHGW7w8Eh0giT3Fkb6/xLASUJREotdjEWly3PnW9U&#10;tyrBmQNVZGeFUpGx89mJsmTJsOP7e6PD0ahF/0NN6aCsIZg1iOElCZk1uUTKr5UIekq/ERKrhNEP&#10;YiRxPkXnh3EutO83opxlonG/h2luc+ssYqYRMCBL9N9htwBh9h9jN1G2+sFUxPHujHt/C6wx7iyi&#10;Z9C+My4LDfYpAIVZtZ4b/W2RmtKEKs0gW+MMWWiWyxl+VmDfzpnzl8ziNmGr8UL41/iRCqqUQktR&#10;koN9/9R70MchRyklFW5nSt27BbOCEvVK4/gf9ofDsM6RGe6NBsjY+5LZfYlelCeA44ATjtFFMuh7&#10;tSWlhfIGD8k0eEUR0xx9p5R7u2VOfHM18BRxMZ1GNVxhw/y5vjI8gIeqhrm8Xt0wa9rh9Tj2F7Dd&#10;ZDZ+MMONbrDUMF14kEUc8Lu6tvXG9Y+D056qcF/u81Hr7qBOfgMAAP//AwBQSwMEFAAGAAgAAAAh&#10;AD3CdYXfAAAACwEAAA8AAABkcnMvZG93bnJldi54bWxMj8FOwzAQRO9I/IO1SFyq1klANQpxKoSE&#10;OHGgFHF14yUOxOso66ahX497guNqn2beVJvZ92LCkbtAGvJVBgKpCbajVsPu7Wl5B4KjIWv6QKjh&#10;Bxk29eVFZUobjvSK0za2IoUQl0aDi3EopeTGoTe8CgNS+n2G0ZuYzrGVdjTHFO57WWTZWnrTUWpw&#10;ZsBHh8339uA1EK/5+SO8LL4c76Z3teDTSbLW11fzwz2IiHP8g+Gsn9ShTk77cCDLotewzG+LIrEa&#10;ipscxJnIlUpr9hqUykHWlfy/of4FAAD//wMAUEsBAi0AFAAGAAgAAAAhALaDOJL+AAAA4QEAABMA&#10;AAAAAAAAAAAAAAAAAAAAAFtDb250ZW50X1R5cGVzXS54bWxQSwECLQAUAAYACAAAACEAOP0h/9YA&#10;AACUAQAACwAAAAAAAAAAAAAAAAAvAQAAX3JlbHMvLnJlbHNQSwECLQAUAAYACAAAACEA3ZEcrbgC&#10;AACYBQAADgAAAAAAAAAAAAAAAAAuAgAAZHJzL2Uyb0RvYy54bWxQSwECLQAUAAYACAAAACEAPcJ1&#10;hd8AAAALAQAADwAAAAAAAAAAAAAAAAASBQAAZHJzL2Rvd25yZXYueG1sUEsFBgAAAAAEAAQA8wAA&#10;AB4GAAAAAA==&#10;" fillcolor="#657977" stroked="f" strokeweight="1pt"/>
            </w:pict>
          </mc:Fallback>
        </mc:AlternateContent>
      </w:r>
    </w:p>
    <w:p w14:paraId="09AE196F" w14:textId="2C5736A3" w:rsidR="007650E0" w:rsidRPr="005761A9" w:rsidRDefault="007650E0" w:rsidP="007650E0">
      <w:pPr>
        <w:tabs>
          <w:tab w:val="left" w:pos="8220"/>
          <w:tab w:val="left" w:pos="8760"/>
        </w:tabs>
        <w:ind w:firstLine="709"/>
        <w:jc w:val="both"/>
        <w:rPr>
          <w:rFonts w:ascii="Century Gothic" w:hAnsi="Century Gothic" w:cs="Segoe UI Light"/>
          <w:b/>
          <w:color w:val="FFFFFF"/>
          <w:sz w:val="28"/>
          <w:szCs w:val="28"/>
        </w:rPr>
      </w:pPr>
      <w:r w:rsidRPr="00AF28E7">
        <w:rPr>
          <w:rFonts w:ascii="Century Gothic" w:hAnsi="Century Gothic" w:cs="Segoe UI Light"/>
          <w:b/>
          <w:color w:val="FFFFFF" w:themeColor="background1"/>
          <w:szCs w:val="28"/>
        </w:rPr>
        <w:t xml:space="preserve">2. ИННОВАЦИИ В МАШИНОСТРОЕНИИ </w:t>
      </w:r>
      <w:r w:rsidRPr="005761A9">
        <w:rPr>
          <w:rFonts w:ascii="Century Gothic" w:hAnsi="Century Gothic" w:cs="Segoe UI Light"/>
          <w:b/>
          <w:color w:val="FFFFFF"/>
          <w:sz w:val="28"/>
          <w:szCs w:val="28"/>
        </w:rPr>
        <w:tab/>
      </w:r>
      <w:r w:rsidRPr="005761A9">
        <w:rPr>
          <w:rFonts w:ascii="Century Gothic" w:hAnsi="Century Gothic" w:cs="Segoe UI Light"/>
          <w:b/>
          <w:color w:val="FFFFFF"/>
          <w:sz w:val="28"/>
          <w:szCs w:val="28"/>
        </w:rPr>
        <w:tab/>
      </w:r>
    </w:p>
    <w:p w14:paraId="5779A82E" w14:textId="3B102AFF" w:rsidR="00506C59" w:rsidRDefault="00506C59" w:rsidP="00FC4642">
      <w:pPr>
        <w:jc w:val="both"/>
        <w:rPr>
          <w:rFonts w:ascii="Century Gothic" w:hAnsi="Century Gothic"/>
          <w:color w:val="000000"/>
          <w:szCs w:val="2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40419D" w14:paraId="0DFED542" w14:textId="77777777" w:rsidTr="009345D4">
        <w:tc>
          <w:tcPr>
            <w:tcW w:w="4814" w:type="dxa"/>
            <w:vAlign w:val="center"/>
          </w:tcPr>
          <w:p w14:paraId="360F5692" w14:textId="52415922" w:rsidR="0040419D" w:rsidRDefault="00057E1E" w:rsidP="0040419D">
            <w:pPr>
              <w:ind w:firstLine="34"/>
              <w:jc w:val="center"/>
              <w:rPr>
                <w:rFonts w:ascii="Century Gothic" w:hAnsi="Century Gothic"/>
                <w:b/>
              </w:rPr>
            </w:pPr>
            <w:hyperlink r:id="rId34" w:history="1">
              <w:proofErr w:type="spellStart"/>
              <w:r w:rsidR="0040419D" w:rsidRPr="00976C64">
                <w:rPr>
                  <w:rStyle w:val="a4"/>
                  <w:rFonts w:ascii="Century Gothic" w:hAnsi="Century Gothic"/>
                  <w:b/>
                  <w:szCs w:val="28"/>
                </w:rPr>
                <w:t>Видеовстреча</w:t>
              </w:r>
              <w:proofErr w:type="spellEnd"/>
              <w:r w:rsidR="0040419D" w:rsidRPr="00976C64">
                <w:rPr>
                  <w:rStyle w:val="a4"/>
                  <w:rFonts w:ascii="Century Gothic" w:hAnsi="Century Gothic"/>
                  <w:b/>
                  <w:szCs w:val="28"/>
                </w:rPr>
                <w:t xml:space="preserve"> </w:t>
              </w:r>
              <w:r w:rsidR="0040419D" w:rsidRPr="00976C64">
                <w:rPr>
                  <w:rStyle w:val="a4"/>
                  <w:rFonts w:ascii="Century Gothic" w:hAnsi="Century Gothic"/>
                  <w:szCs w:val="28"/>
                </w:rPr>
                <w:t>(перейти)</w:t>
              </w:r>
            </w:hyperlink>
          </w:p>
        </w:tc>
        <w:tc>
          <w:tcPr>
            <w:tcW w:w="4814" w:type="dxa"/>
            <w:vAlign w:val="center"/>
          </w:tcPr>
          <w:p w14:paraId="0578FFED" w14:textId="0AD90DA7" w:rsidR="0040419D" w:rsidRDefault="0040419D" w:rsidP="009345D4">
            <w:pPr>
              <w:jc w:val="center"/>
              <w:rPr>
                <w:rFonts w:ascii="Century Gothic" w:hAnsi="Century Gothic"/>
                <w:b/>
              </w:rPr>
            </w:pPr>
            <w:r>
              <w:rPr>
                <w:noProof/>
              </w:rPr>
              <w:drawing>
                <wp:inline distT="0" distB="0" distL="0" distR="0" wp14:anchorId="43ED874D" wp14:editId="0AF8FD4C">
                  <wp:extent cx="861060" cy="883869"/>
                  <wp:effectExtent l="0" t="0" r="0" b="0"/>
                  <wp:docPr id="108838318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383188" name=""/>
                          <pic:cNvPicPr/>
                        </pic:nvPicPr>
                        <pic:blipFill>
                          <a:blip r:embed="rId35"/>
                          <a:stretch>
                            <a:fillRect/>
                          </a:stretch>
                        </pic:blipFill>
                        <pic:spPr>
                          <a:xfrm>
                            <a:off x="0" y="0"/>
                            <a:ext cx="881216" cy="904559"/>
                          </a:xfrm>
                          <a:prstGeom prst="rect">
                            <a:avLst/>
                          </a:prstGeom>
                        </pic:spPr>
                      </pic:pic>
                    </a:graphicData>
                  </a:graphic>
                </wp:inline>
              </w:drawing>
            </w:r>
          </w:p>
        </w:tc>
      </w:tr>
    </w:tbl>
    <w:p w14:paraId="11CDEB2A" w14:textId="667FFCCE" w:rsidR="007650E0" w:rsidRPr="005372DB" w:rsidRDefault="007650E0" w:rsidP="007650E0">
      <w:pPr>
        <w:ind w:firstLine="709"/>
        <w:jc w:val="both"/>
        <w:rPr>
          <w:sz w:val="28"/>
          <w:szCs w:val="28"/>
        </w:rPr>
      </w:pPr>
      <w:r w:rsidRPr="00BE70D5">
        <w:rPr>
          <w:b/>
          <w:bCs/>
          <w:noProof/>
          <w:spacing w:val="-4"/>
          <w:sz w:val="22"/>
          <w:szCs w:val="20"/>
        </w:rPr>
        <mc:AlternateContent>
          <mc:Choice Requires="wps">
            <w:drawing>
              <wp:anchor distT="0" distB="0" distL="114300" distR="114300" simplePos="0" relativeHeight="251668480" behindDoc="1" locked="0" layoutInCell="1" allowOverlap="1" wp14:anchorId="3DE25998" wp14:editId="7445E27B">
                <wp:simplePos x="0" y="0"/>
                <wp:positionH relativeFrom="column">
                  <wp:posOffset>-781050</wp:posOffset>
                </wp:positionH>
                <wp:positionV relativeFrom="paragraph">
                  <wp:posOffset>111125</wp:posOffset>
                </wp:positionV>
                <wp:extent cx="8382000" cy="342900"/>
                <wp:effectExtent l="0" t="0" r="0" b="0"/>
                <wp:wrapNone/>
                <wp:docPr id="32" name="Прямоугольник 32"/>
                <wp:cNvGraphicFramePr/>
                <a:graphic xmlns:a="http://schemas.openxmlformats.org/drawingml/2006/main">
                  <a:graphicData uri="http://schemas.microsoft.com/office/word/2010/wordprocessingShape">
                    <wps:wsp>
                      <wps:cNvSpPr/>
                      <wps:spPr>
                        <a:xfrm>
                          <a:off x="0" y="0"/>
                          <a:ext cx="8382000" cy="342900"/>
                        </a:xfrm>
                        <a:prstGeom prst="rect">
                          <a:avLst/>
                        </a:prstGeom>
                        <a:solidFill>
                          <a:srgbClr val="65797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DB5213" id="Прямоугольник 32" o:spid="_x0000_s1026" style="position:absolute;margin-left:-61.5pt;margin-top:8.75pt;width:660pt;height:27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zh6uQIAAJgFAAAOAAAAZHJzL2Uyb0RvYy54bWysVM1uEzEQviPxDpbvdJM0bdqomypqVYRU&#10;lYoW9ex47exKXo+xnWzCCYkrEo/AQ3BB/PQZNm/E2LvZlrbigLjsznhmvvmfo+NVqchSWFeATml/&#10;p0eJ0ByyQs9T+vb67MUBJc4znTEFWqR0LRw9njx/dlSZsRhADioTliCIduPKpDT33oyTxPFclMzt&#10;gBEahRJsyTyydp5kllWIXqpk0OvtJxXYzFjgwjl8PW2EdBLxpRTcv5bSCU9USjE2H782fmfhm0yO&#10;2HhumckL3obB/iGKkhUanXZQp8wzsrDFI6iy4BYcSL/DoUxAyoKLmANm0+89yOYqZ0bEXLA4znRl&#10;cv8Pll8sLy0pspTuDijRrMQe1V82Hzaf65/17eZj/bW+rX9sPtW/6m/1d4JKWLHKuDEaXplL23IO&#10;yZD+Stoy/DExsopVXndVFitPOD4e7B5g57AZHGW7w8Eh0giT3Fkb6/xLASUJREotdjEWly3PnW9U&#10;tyrBmQNVZGeFUpGx89mJsmTJsOP7e6PD0ahF/0NN6aCsIZg1iOElCZk1uUTKr5UIekq/ERKrhNEP&#10;YiRxPkXnh3EutO83opxlonG/h2luc+ssYqYRMCBL9N9htwBh9h9jN1G2+sFUxPHujHt/C6wx7iyi&#10;Z9C+My4LDfYpAIVZtZ4b/W2RmtKEKs0gW+MMWWiWyxl+VmDfzpnzl8ziNmGr8UL41/iRCqqUQktR&#10;koN9/9R70MchRyklFW5nSt27BbOCEvVK4/gf9ofDsM6RGe6NBsjY+5LZfYlelCeA49DHW2R4JIO+&#10;V1tSWihv8JBMg1cUMc3Rd0q5t1vmxDdXA08RF9NpVMMVNsyf6yvDA3ioapjL69UNs6YdXo9jfwHb&#10;TWbjBzPc6AZLDdOFB1nEAb+ra1tvXP84OO2pCvflPh+17g7q5DcAAAD//wMAUEsDBBQABgAIAAAA&#10;IQDh1oq83wAAAAsBAAAPAAAAZHJzL2Rvd25yZXYueG1sTI/BTsMwEETvSPyDtUhcqtZJURsIcSqE&#10;hDhxoBRxdZMlDsTrKOumoV/P9gTHnRnNvik2k+/UiAO3gQykiwQUUhXqlhoDu7en+S0ojpZq2wVC&#10;Az/IsCkvLwqb1+FIrzhuY6OkhDi3BlyMfa41Vw695UXokcT7DIO3Uc6h0fVgj1LuO71MkrX2tiX5&#10;4GyPjw6r7+3BGyBe8/NHeJl9Od6N79mMTyfNxlxfTQ/3oCJO8S8MZ3xBh1KY9uFANavOwDxd3siY&#10;KE62AnVOpHeZKHsDWboCXRb6/4byFwAA//8DAFBLAQItABQABgAIAAAAIQC2gziS/gAAAOEBAAAT&#10;AAAAAAAAAAAAAAAAAAAAAABbQ29udGVudF9UeXBlc10ueG1sUEsBAi0AFAAGAAgAAAAhADj9If/W&#10;AAAAlAEAAAsAAAAAAAAAAAAAAAAALwEAAF9yZWxzLy5yZWxzUEsBAi0AFAAGAAgAAAAhAI8fOHq5&#10;AgAAmAUAAA4AAAAAAAAAAAAAAAAALgIAAGRycy9lMm9Eb2MueG1sUEsBAi0AFAAGAAgAAAAhAOHW&#10;irzfAAAACwEAAA8AAAAAAAAAAAAAAAAAEwUAAGRycy9kb3ducmV2LnhtbFBLBQYAAAAABAAEAPMA&#10;AAAfBgAAAAA=&#10;" fillcolor="#657977" stroked="f" strokeweight="1pt"/>
            </w:pict>
          </mc:Fallback>
        </mc:AlternateContent>
      </w:r>
    </w:p>
    <w:p w14:paraId="23C35412" w14:textId="21A52145" w:rsidR="007650E0" w:rsidRPr="00AF28E7" w:rsidRDefault="007650E0" w:rsidP="007650E0">
      <w:pPr>
        <w:ind w:firstLine="709"/>
        <w:jc w:val="both"/>
        <w:rPr>
          <w:rFonts w:ascii="Century Gothic" w:hAnsi="Century Gothic" w:cs="Segoe UI Light"/>
          <w:b/>
          <w:color w:val="FFFFFF" w:themeColor="background1"/>
          <w:szCs w:val="28"/>
        </w:rPr>
      </w:pPr>
      <w:r w:rsidRPr="00AF28E7">
        <w:rPr>
          <w:rFonts w:ascii="Century Gothic" w:hAnsi="Century Gothic" w:cs="Segoe UI Light"/>
          <w:b/>
          <w:color w:val="FFFFFF" w:themeColor="background1"/>
          <w:szCs w:val="28"/>
        </w:rPr>
        <w:t>3. ИННОВАЦИИ В АВТОТРАНСПОРТЕ</w:t>
      </w:r>
    </w:p>
    <w:p w14:paraId="1275E54E" w14:textId="1C103FB8" w:rsidR="007650E0" w:rsidRPr="00FC4642" w:rsidRDefault="007650E0" w:rsidP="00FC4642">
      <w:pPr>
        <w:jc w:val="both"/>
        <w:rPr>
          <w:rFonts w:ascii="Segoe UI Light" w:hAnsi="Segoe UI Light" w:cs="Segoe UI Light"/>
          <w:bCs/>
          <w:szCs w:val="2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40419D" w14:paraId="00AECAB3" w14:textId="77777777" w:rsidTr="009345D4">
        <w:tc>
          <w:tcPr>
            <w:tcW w:w="4814" w:type="dxa"/>
            <w:vAlign w:val="center"/>
          </w:tcPr>
          <w:p w14:paraId="4C15873A" w14:textId="3E529850" w:rsidR="0040419D" w:rsidRDefault="00057E1E" w:rsidP="0040419D">
            <w:pPr>
              <w:pStyle w:val="a3"/>
              <w:ind w:left="709"/>
              <w:jc w:val="both"/>
              <w:rPr>
                <w:rFonts w:ascii="Century Gothic" w:hAnsi="Century Gothic"/>
                <w:b/>
              </w:rPr>
            </w:pPr>
            <w:hyperlink r:id="rId36" w:history="1">
              <w:proofErr w:type="spellStart"/>
              <w:r w:rsidR="0040419D" w:rsidRPr="00976C64">
                <w:rPr>
                  <w:rStyle w:val="a4"/>
                  <w:rFonts w:ascii="Century Gothic" w:hAnsi="Century Gothic" w:cs="Segoe UI Light"/>
                  <w:b/>
                  <w:bCs/>
                  <w:szCs w:val="28"/>
                </w:rPr>
                <w:t>Видеовстреча</w:t>
              </w:r>
              <w:proofErr w:type="spellEnd"/>
              <w:r w:rsidR="0040419D" w:rsidRPr="00976C64">
                <w:rPr>
                  <w:rStyle w:val="a4"/>
                  <w:rFonts w:ascii="Century Gothic" w:hAnsi="Century Gothic" w:cs="Segoe UI Light"/>
                  <w:b/>
                  <w:bCs/>
                  <w:szCs w:val="28"/>
                </w:rPr>
                <w:t xml:space="preserve"> </w:t>
              </w:r>
              <w:r w:rsidR="0040419D" w:rsidRPr="00976C64">
                <w:rPr>
                  <w:rStyle w:val="a4"/>
                  <w:rFonts w:ascii="Century Gothic" w:hAnsi="Century Gothic" w:cs="Segoe UI Light"/>
                  <w:bCs/>
                  <w:szCs w:val="28"/>
                </w:rPr>
                <w:t>(перейти)</w:t>
              </w:r>
            </w:hyperlink>
          </w:p>
        </w:tc>
        <w:tc>
          <w:tcPr>
            <w:tcW w:w="4814" w:type="dxa"/>
            <w:vAlign w:val="center"/>
          </w:tcPr>
          <w:p w14:paraId="70F1A0B2" w14:textId="5B965B4F" w:rsidR="0040419D" w:rsidRDefault="0040419D" w:rsidP="009345D4">
            <w:pPr>
              <w:jc w:val="center"/>
              <w:rPr>
                <w:rFonts w:ascii="Century Gothic" w:hAnsi="Century Gothic"/>
                <w:b/>
              </w:rPr>
            </w:pPr>
            <w:r>
              <w:rPr>
                <w:noProof/>
              </w:rPr>
              <w:drawing>
                <wp:inline distT="0" distB="0" distL="0" distR="0" wp14:anchorId="3239DCE9" wp14:editId="263AF696">
                  <wp:extent cx="860421" cy="854607"/>
                  <wp:effectExtent l="0" t="0" r="0" b="3175"/>
                  <wp:docPr id="128679143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791438" name=""/>
                          <pic:cNvPicPr/>
                        </pic:nvPicPr>
                        <pic:blipFill>
                          <a:blip r:embed="rId37"/>
                          <a:stretch>
                            <a:fillRect/>
                          </a:stretch>
                        </pic:blipFill>
                        <pic:spPr>
                          <a:xfrm>
                            <a:off x="0" y="0"/>
                            <a:ext cx="892064" cy="886036"/>
                          </a:xfrm>
                          <a:prstGeom prst="rect">
                            <a:avLst/>
                          </a:prstGeom>
                        </pic:spPr>
                      </pic:pic>
                    </a:graphicData>
                  </a:graphic>
                </wp:inline>
              </w:drawing>
            </w:r>
          </w:p>
        </w:tc>
      </w:tr>
    </w:tbl>
    <w:p w14:paraId="60546B0C" w14:textId="2D29E127" w:rsidR="009E4BC8" w:rsidRPr="00255C54" w:rsidRDefault="009E4BC8" w:rsidP="00AE54D3">
      <w:pPr>
        <w:pStyle w:val="a9"/>
        <w:shd w:val="clear" w:color="auto" w:fill="FFFFFF"/>
        <w:spacing w:before="0" w:beforeAutospacing="0" w:after="0" w:afterAutospacing="0"/>
        <w:ind w:left="709"/>
        <w:jc w:val="both"/>
        <w:textAlignment w:val="top"/>
        <w:rPr>
          <w:rFonts w:ascii="Segoe UI Light" w:hAnsi="Segoe UI Light" w:cs="Segoe UI Light"/>
          <w:color w:val="252525"/>
          <w:sz w:val="21"/>
          <w:szCs w:val="21"/>
        </w:rPr>
      </w:pPr>
      <w:r w:rsidRPr="001D4351">
        <w:rPr>
          <w:rFonts w:ascii="Segoe UI Light" w:hAnsi="Segoe UI Light" w:cs="Segoe UI Light"/>
          <w:color w:val="252525"/>
          <w:bdr w:val="none" w:sz="0" w:space="0" w:color="auto" w:frame="1"/>
        </w:rPr>
        <w:t>При подготовке и отправке проекта необходимо определиться с номинацией:</w:t>
      </w:r>
    </w:p>
    <w:p w14:paraId="0BA4028A" w14:textId="51C5238B" w:rsidR="00255C54" w:rsidRDefault="00FC4642" w:rsidP="00255C54">
      <w:pPr>
        <w:pStyle w:val="a9"/>
        <w:shd w:val="clear" w:color="auto" w:fill="FFFFFF"/>
        <w:spacing w:before="0" w:beforeAutospacing="0" w:after="0" w:afterAutospacing="0"/>
        <w:jc w:val="both"/>
        <w:textAlignment w:val="top"/>
        <w:rPr>
          <w:rFonts w:ascii="Segoe UI Light" w:hAnsi="Segoe UI Light" w:cs="Segoe UI Light"/>
          <w:color w:val="252525"/>
          <w:bdr w:val="none" w:sz="0" w:space="0" w:color="auto" w:frame="1"/>
        </w:rPr>
      </w:pPr>
      <w:r>
        <w:rPr>
          <w:rFonts w:ascii="Segoe UI Light" w:hAnsi="Segoe UI Light" w:cs="Segoe UI Light"/>
          <w:noProof/>
          <w:color w:val="252525"/>
          <w:bdr w:val="none" w:sz="0" w:space="0" w:color="auto" w:frame="1"/>
        </w:rPr>
        <w:drawing>
          <wp:inline distT="0" distB="0" distL="0" distR="0" wp14:anchorId="5A24F2E1" wp14:editId="09BDCF44">
            <wp:extent cx="5913120" cy="24384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13120" cy="2438400"/>
                    </a:xfrm>
                    <a:prstGeom prst="rect">
                      <a:avLst/>
                    </a:prstGeom>
                    <a:noFill/>
                    <a:ln>
                      <a:noFill/>
                    </a:ln>
                  </pic:spPr>
                </pic:pic>
              </a:graphicData>
            </a:graphic>
          </wp:inline>
        </w:drawing>
      </w:r>
    </w:p>
    <w:p w14:paraId="76297667" w14:textId="18C42857" w:rsidR="00FC4642" w:rsidRDefault="00FC4642" w:rsidP="00255C54">
      <w:pPr>
        <w:pStyle w:val="a9"/>
        <w:shd w:val="clear" w:color="auto" w:fill="FFFFFF"/>
        <w:spacing w:before="0" w:beforeAutospacing="0" w:after="0" w:afterAutospacing="0"/>
        <w:jc w:val="both"/>
        <w:textAlignment w:val="top"/>
        <w:rPr>
          <w:rFonts w:ascii="Segoe UI Light" w:hAnsi="Segoe UI Light" w:cs="Segoe UI Light"/>
          <w:color w:val="252525"/>
          <w:bdr w:val="none" w:sz="0" w:space="0" w:color="auto" w:frame="1"/>
        </w:rPr>
      </w:pPr>
    </w:p>
    <w:p w14:paraId="384C51E5" w14:textId="25EB8FAF" w:rsidR="00FC4642" w:rsidRDefault="00FC4642" w:rsidP="00255C54">
      <w:pPr>
        <w:pStyle w:val="a9"/>
        <w:shd w:val="clear" w:color="auto" w:fill="FFFFFF"/>
        <w:spacing w:before="0" w:beforeAutospacing="0" w:after="0" w:afterAutospacing="0"/>
        <w:jc w:val="both"/>
        <w:textAlignment w:val="top"/>
        <w:rPr>
          <w:rFonts w:ascii="Segoe UI Light" w:hAnsi="Segoe UI Light" w:cs="Segoe UI Light"/>
          <w:color w:val="252525"/>
          <w:bdr w:val="none" w:sz="0" w:space="0" w:color="auto" w:frame="1"/>
        </w:rPr>
      </w:pPr>
    </w:p>
    <w:p w14:paraId="5126845F" w14:textId="1F553CAF" w:rsidR="00C23942" w:rsidRPr="00FC4642" w:rsidRDefault="009E4BC8" w:rsidP="00FC4642">
      <w:pPr>
        <w:pStyle w:val="a3"/>
        <w:rPr>
          <w:rFonts w:ascii="Segoe UI Light" w:hAnsi="Segoe UI Light" w:cs="Segoe UI Light"/>
          <w:b/>
          <w:szCs w:val="20"/>
        </w:rPr>
      </w:pPr>
      <w:r w:rsidRPr="00FC4642">
        <w:rPr>
          <w:rFonts w:ascii="Segoe UI Light" w:hAnsi="Segoe UI Light" w:cs="Segoe UI Light"/>
          <w:b/>
          <w:szCs w:val="20"/>
        </w:rPr>
        <w:t>Критерии оценки проектов</w:t>
      </w:r>
    </w:p>
    <w:p w14:paraId="0EB7FCB4" w14:textId="77777777" w:rsidR="004329BA" w:rsidRDefault="004329BA" w:rsidP="004329BA">
      <w:pPr>
        <w:shd w:val="clear" w:color="auto" w:fill="FFFFFF"/>
        <w:textAlignment w:val="baseline"/>
        <w:rPr>
          <w:rFonts w:ascii="Segoe UI Light" w:hAnsi="Segoe UI Light" w:cs="Segoe UI Light"/>
        </w:rPr>
      </w:pPr>
    </w:p>
    <w:tbl>
      <w:tblPr>
        <w:tblStyle w:val="af0"/>
        <w:tblW w:w="10031" w:type="dxa"/>
        <w:tblLook w:val="04A0" w:firstRow="1" w:lastRow="0" w:firstColumn="1" w:lastColumn="0" w:noHBand="0" w:noVBand="1"/>
      </w:tblPr>
      <w:tblGrid>
        <w:gridCol w:w="675"/>
        <w:gridCol w:w="6521"/>
        <w:gridCol w:w="2835"/>
      </w:tblGrid>
      <w:tr w:rsidR="004329BA" w14:paraId="1694603C" w14:textId="77777777" w:rsidTr="004329BA">
        <w:tc>
          <w:tcPr>
            <w:tcW w:w="675" w:type="dxa"/>
            <w:vAlign w:val="center"/>
          </w:tcPr>
          <w:p w14:paraId="514086FC" w14:textId="0676C73B" w:rsidR="004329BA" w:rsidRPr="004329BA" w:rsidRDefault="004329BA" w:rsidP="00B60D45">
            <w:pPr>
              <w:jc w:val="center"/>
              <w:textAlignment w:val="baseline"/>
              <w:rPr>
                <w:rFonts w:ascii="Segoe UI Light" w:hAnsi="Segoe UI Light" w:cs="Segoe UI Light"/>
                <w:color w:val="252525"/>
                <w:sz w:val="21"/>
                <w:szCs w:val="21"/>
              </w:rPr>
            </w:pPr>
            <w:r w:rsidRPr="004329BA">
              <w:rPr>
                <w:rFonts w:ascii="Segoe UI Light" w:hAnsi="Segoe UI Light" w:cs="Segoe UI Light"/>
                <w:bCs/>
                <w:color w:val="000000"/>
              </w:rPr>
              <w:t>№</w:t>
            </w:r>
          </w:p>
        </w:tc>
        <w:tc>
          <w:tcPr>
            <w:tcW w:w="6521" w:type="dxa"/>
            <w:vAlign w:val="center"/>
          </w:tcPr>
          <w:p w14:paraId="33874E62" w14:textId="4EA968D7" w:rsidR="004329BA" w:rsidRPr="004329BA" w:rsidRDefault="004329BA" w:rsidP="00444140">
            <w:pPr>
              <w:jc w:val="center"/>
              <w:textAlignment w:val="baseline"/>
              <w:rPr>
                <w:rFonts w:ascii="Segoe UI Light" w:hAnsi="Segoe UI Light" w:cs="Segoe UI Light"/>
                <w:color w:val="252525"/>
                <w:sz w:val="21"/>
                <w:szCs w:val="21"/>
              </w:rPr>
            </w:pPr>
            <w:r w:rsidRPr="004329BA">
              <w:rPr>
                <w:rFonts w:ascii="Segoe UI Light" w:hAnsi="Segoe UI Light" w:cs="Segoe UI Light"/>
                <w:bCs/>
                <w:color w:val="000000"/>
              </w:rPr>
              <w:t xml:space="preserve">Критерии оценки </w:t>
            </w:r>
          </w:p>
        </w:tc>
        <w:tc>
          <w:tcPr>
            <w:tcW w:w="2835" w:type="dxa"/>
            <w:vAlign w:val="center"/>
          </w:tcPr>
          <w:p w14:paraId="68D6E176" w14:textId="63CB64DF" w:rsidR="004329BA" w:rsidRPr="004329BA" w:rsidRDefault="004329BA" w:rsidP="00B60D45">
            <w:pPr>
              <w:jc w:val="center"/>
              <w:textAlignment w:val="baseline"/>
              <w:rPr>
                <w:rFonts w:ascii="Segoe UI Light" w:hAnsi="Segoe UI Light" w:cs="Segoe UI Light"/>
                <w:color w:val="252525"/>
                <w:sz w:val="21"/>
                <w:szCs w:val="21"/>
              </w:rPr>
            </w:pPr>
            <w:r w:rsidRPr="004329BA">
              <w:rPr>
                <w:rFonts w:ascii="Segoe UI Light" w:hAnsi="Segoe UI Light" w:cs="Segoe UI Light"/>
                <w:bCs/>
                <w:color w:val="000000"/>
              </w:rPr>
              <w:t>Максимальное значение критерия в баллах</w:t>
            </w:r>
          </w:p>
        </w:tc>
      </w:tr>
      <w:tr w:rsidR="004329BA" w14:paraId="6AF6DB17" w14:textId="77777777" w:rsidTr="004329BA">
        <w:tc>
          <w:tcPr>
            <w:tcW w:w="675" w:type="dxa"/>
          </w:tcPr>
          <w:p w14:paraId="553C94A5" w14:textId="664A17B9" w:rsidR="004329BA" w:rsidRDefault="004329BA" w:rsidP="004329BA">
            <w:pPr>
              <w:textAlignment w:val="baseline"/>
              <w:rPr>
                <w:rFonts w:ascii="Segoe UI Light" w:hAnsi="Segoe UI Light" w:cs="Segoe UI Light"/>
                <w:color w:val="252525"/>
                <w:sz w:val="21"/>
                <w:szCs w:val="21"/>
              </w:rPr>
            </w:pPr>
            <w:r>
              <w:rPr>
                <w:rFonts w:ascii="Segoe UI Light" w:hAnsi="Segoe UI Light" w:cs="Segoe UI Light"/>
                <w:color w:val="252525"/>
                <w:sz w:val="21"/>
                <w:szCs w:val="21"/>
              </w:rPr>
              <w:t>1</w:t>
            </w:r>
          </w:p>
        </w:tc>
        <w:tc>
          <w:tcPr>
            <w:tcW w:w="6521" w:type="dxa"/>
          </w:tcPr>
          <w:p w14:paraId="101F5649" w14:textId="41F2E4ED" w:rsidR="004329BA" w:rsidRDefault="00614C6D" w:rsidP="004329BA">
            <w:pPr>
              <w:textAlignment w:val="baseline"/>
              <w:rPr>
                <w:rFonts w:ascii="Segoe UI Light" w:hAnsi="Segoe UI Light" w:cs="Segoe UI Light"/>
                <w:color w:val="252525"/>
                <w:sz w:val="21"/>
                <w:szCs w:val="21"/>
              </w:rPr>
            </w:pPr>
            <w:r>
              <w:rPr>
                <w:rFonts w:ascii="Segoe UI Light" w:hAnsi="Segoe UI Light" w:cs="Segoe UI Light"/>
                <w:color w:val="252525"/>
                <w:bdr w:val="none" w:sz="0" w:space="0" w:color="auto" w:frame="1"/>
              </w:rPr>
              <w:t>оригинальность (не ниже 50%)</w:t>
            </w:r>
          </w:p>
        </w:tc>
        <w:tc>
          <w:tcPr>
            <w:tcW w:w="2835" w:type="dxa"/>
          </w:tcPr>
          <w:p w14:paraId="1D3DE7EB" w14:textId="0612AEE1" w:rsidR="004329BA" w:rsidRDefault="004329BA" w:rsidP="00B60D45">
            <w:pPr>
              <w:jc w:val="center"/>
              <w:textAlignment w:val="baseline"/>
              <w:rPr>
                <w:rFonts w:ascii="Segoe UI Light" w:hAnsi="Segoe UI Light" w:cs="Segoe UI Light"/>
                <w:color w:val="252525"/>
                <w:sz w:val="21"/>
                <w:szCs w:val="21"/>
              </w:rPr>
            </w:pPr>
            <w:r>
              <w:rPr>
                <w:rFonts w:ascii="Segoe UI Light" w:hAnsi="Segoe UI Light" w:cs="Segoe UI Light"/>
                <w:color w:val="252525"/>
                <w:sz w:val="21"/>
                <w:szCs w:val="21"/>
              </w:rPr>
              <w:t>5</w:t>
            </w:r>
          </w:p>
        </w:tc>
      </w:tr>
      <w:tr w:rsidR="004329BA" w14:paraId="137E17D7" w14:textId="77777777" w:rsidTr="004329BA">
        <w:tc>
          <w:tcPr>
            <w:tcW w:w="675" w:type="dxa"/>
          </w:tcPr>
          <w:p w14:paraId="1B3FEE74" w14:textId="437D01C1" w:rsidR="004329BA" w:rsidRDefault="004329BA" w:rsidP="004329BA">
            <w:pPr>
              <w:textAlignment w:val="baseline"/>
              <w:rPr>
                <w:rFonts w:ascii="Segoe UI Light" w:hAnsi="Segoe UI Light" w:cs="Segoe UI Light"/>
                <w:color w:val="252525"/>
                <w:sz w:val="21"/>
                <w:szCs w:val="21"/>
              </w:rPr>
            </w:pPr>
            <w:r>
              <w:rPr>
                <w:rFonts w:ascii="Segoe UI Light" w:hAnsi="Segoe UI Light" w:cs="Segoe UI Light"/>
                <w:color w:val="252525"/>
                <w:sz w:val="21"/>
                <w:szCs w:val="21"/>
              </w:rPr>
              <w:t>2</w:t>
            </w:r>
          </w:p>
        </w:tc>
        <w:tc>
          <w:tcPr>
            <w:tcW w:w="6521" w:type="dxa"/>
          </w:tcPr>
          <w:p w14:paraId="7EAB9D98" w14:textId="5C9178C7" w:rsidR="004329BA" w:rsidRDefault="00614C6D" w:rsidP="004329BA">
            <w:pPr>
              <w:textAlignment w:val="baseline"/>
              <w:rPr>
                <w:rFonts w:ascii="Segoe UI Light" w:hAnsi="Segoe UI Light" w:cs="Segoe UI Light"/>
                <w:color w:val="252525"/>
                <w:sz w:val="21"/>
                <w:szCs w:val="21"/>
              </w:rPr>
            </w:pPr>
            <w:r>
              <w:rPr>
                <w:rFonts w:ascii="Segoe UI Light" w:hAnsi="Segoe UI Light" w:cs="Segoe UI Light"/>
                <w:color w:val="252525"/>
                <w:bdr w:val="none" w:sz="0" w:space="0" w:color="auto" w:frame="1"/>
              </w:rPr>
              <w:t>актуальность исследования</w:t>
            </w:r>
          </w:p>
        </w:tc>
        <w:tc>
          <w:tcPr>
            <w:tcW w:w="2835" w:type="dxa"/>
          </w:tcPr>
          <w:p w14:paraId="18C9DF09" w14:textId="15CBA184" w:rsidR="004329BA" w:rsidRDefault="004329BA" w:rsidP="00B60D45">
            <w:pPr>
              <w:jc w:val="center"/>
              <w:textAlignment w:val="baseline"/>
              <w:rPr>
                <w:rFonts w:ascii="Segoe UI Light" w:hAnsi="Segoe UI Light" w:cs="Segoe UI Light"/>
                <w:color w:val="252525"/>
                <w:sz w:val="21"/>
                <w:szCs w:val="21"/>
              </w:rPr>
            </w:pPr>
            <w:r>
              <w:rPr>
                <w:rFonts w:ascii="Segoe UI Light" w:hAnsi="Segoe UI Light" w:cs="Segoe UI Light"/>
                <w:color w:val="252525"/>
                <w:sz w:val="21"/>
                <w:szCs w:val="21"/>
              </w:rPr>
              <w:t>5</w:t>
            </w:r>
          </w:p>
        </w:tc>
      </w:tr>
      <w:tr w:rsidR="004329BA" w14:paraId="4DCFDE7C" w14:textId="77777777" w:rsidTr="004329BA">
        <w:tc>
          <w:tcPr>
            <w:tcW w:w="675" w:type="dxa"/>
          </w:tcPr>
          <w:p w14:paraId="67655617" w14:textId="2DB91205" w:rsidR="004329BA" w:rsidRDefault="004329BA" w:rsidP="004329BA">
            <w:pPr>
              <w:textAlignment w:val="baseline"/>
              <w:rPr>
                <w:rFonts w:ascii="Segoe UI Light" w:hAnsi="Segoe UI Light" w:cs="Segoe UI Light"/>
                <w:color w:val="252525"/>
                <w:sz w:val="21"/>
                <w:szCs w:val="21"/>
              </w:rPr>
            </w:pPr>
            <w:r>
              <w:rPr>
                <w:rFonts w:ascii="Segoe UI Light" w:hAnsi="Segoe UI Light" w:cs="Segoe UI Light"/>
                <w:color w:val="252525"/>
                <w:sz w:val="21"/>
                <w:szCs w:val="21"/>
              </w:rPr>
              <w:t>3</w:t>
            </w:r>
          </w:p>
        </w:tc>
        <w:tc>
          <w:tcPr>
            <w:tcW w:w="6521" w:type="dxa"/>
          </w:tcPr>
          <w:p w14:paraId="35A49908" w14:textId="6ADE1E8A" w:rsidR="004329BA" w:rsidRDefault="00614C6D" w:rsidP="004329BA">
            <w:pPr>
              <w:textAlignment w:val="baseline"/>
              <w:rPr>
                <w:rFonts w:ascii="Segoe UI Light" w:hAnsi="Segoe UI Light" w:cs="Segoe UI Light"/>
                <w:color w:val="252525"/>
                <w:sz w:val="21"/>
                <w:szCs w:val="21"/>
              </w:rPr>
            </w:pPr>
            <w:r>
              <w:rPr>
                <w:rFonts w:ascii="Segoe UI Light" w:hAnsi="Segoe UI Light" w:cs="Segoe UI Light"/>
                <w:color w:val="252525"/>
                <w:bdr w:val="none" w:sz="0" w:space="0" w:color="auto" w:frame="1"/>
              </w:rPr>
              <w:t>научно-техническая новизна</w:t>
            </w:r>
          </w:p>
        </w:tc>
        <w:tc>
          <w:tcPr>
            <w:tcW w:w="2835" w:type="dxa"/>
          </w:tcPr>
          <w:p w14:paraId="068F983C" w14:textId="40000C23" w:rsidR="004329BA" w:rsidRDefault="004329BA" w:rsidP="00B60D45">
            <w:pPr>
              <w:jc w:val="center"/>
              <w:textAlignment w:val="baseline"/>
              <w:rPr>
                <w:rFonts w:ascii="Segoe UI Light" w:hAnsi="Segoe UI Light" w:cs="Segoe UI Light"/>
                <w:color w:val="252525"/>
                <w:sz w:val="21"/>
                <w:szCs w:val="21"/>
              </w:rPr>
            </w:pPr>
            <w:r>
              <w:rPr>
                <w:rFonts w:ascii="Segoe UI Light" w:hAnsi="Segoe UI Light" w:cs="Segoe UI Light"/>
                <w:color w:val="252525"/>
                <w:sz w:val="21"/>
                <w:szCs w:val="21"/>
              </w:rPr>
              <w:t>5</w:t>
            </w:r>
          </w:p>
        </w:tc>
      </w:tr>
      <w:tr w:rsidR="004329BA" w14:paraId="6F33C5B5" w14:textId="77777777" w:rsidTr="004329BA">
        <w:tc>
          <w:tcPr>
            <w:tcW w:w="675" w:type="dxa"/>
          </w:tcPr>
          <w:p w14:paraId="3A9706BA" w14:textId="2FF5198B" w:rsidR="004329BA" w:rsidRDefault="004329BA" w:rsidP="004329BA">
            <w:pPr>
              <w:textAlignment w:val="baseline"/>
              <w:rPr>
                <w:rFonts w:ascii="Segoe UI Light" w:hAnsi="Segoe UI Light" w:cs="Segoe UI Light"/>
                <w:color w:val="252525"/>
                <w:sz w:val="21"/>
                <w:szCs w:val="21"/>
              </w:rPr>
            </w:pPr>
            <w:r>
              <w:rPr>
                <w:rFonts w:ascii="Segoe UI Light" w:hAnsi="Segoe UI Light" w:cs="Segoe UI Light"/>
                <w:color w:val="252525"/>
                <w:sz w:val="21"/>
                <w:szCs w:val="21"/>
              </w:rPr>
              <w:t>4</w:t>
            </w:r>
          </w:p>
        </w:tc>
        <w:tc>
          <w:tcPr>
            <w:tcW w:w="6521" w:type="dxa"/>
          </w:tcPr>
          <w:p w14:paraId="4EE9D294" w14:textId="395CDF87" w:rsidR="004329BA" w:rsidRDefault="004329BA" w:rsidP="004329BA">
            <w:pPr>
              <w:textAlignment w:val="baseline"/>
              <w:rPr>
                <w:rFonts w:ascii="Segoe UI Light" w:hAnsi="Segoe UI Light" w:cs="Segoe UI Light"/>
                <w:color w:val="252525"/>
                <w:sz w:val="21"/>
                <w:szCs w:val="21"/>
              </w:rPr>
            </w:pPr>
            <w:r w:rsidRPr="00D345D3">
              <w:rPr>
                <w:rFonts w:ascii="Segoe UI Light" w:hAnsi="Segoe UI Light" w:cs="Segoe UI Light"/>
                <w:color w:val="252525"/>
                <w:bdr w:val="none" w:sz="0" w:space="0" w:color="auto" w:frame="1"/>
              </w:rPr>
              <w:t>полнота использов</w:t>
            </w:r>
            <w:r w:rsidR="00614C6D">
              <w:rPr>
                <w:rFonts w:ascii="Segoe UI Light" w:hAnsi="Segoe UI Light" w:cs="Segoe UI Light"/>
                <w:color w:val="252525"/>
                <w:bdr w:val="none" w:sz="0" w:space="0" w:color="auto" w:frame="1"/>
              </w:rPr>
              <w:t>анных источников по теме работы</w:t>
            </w:r>
          </w:p>
        </w:tc>
        <w:tc>
          <w:tcPr>
            <w:tcW w:w="2835" w:type="dxa"/>
          </w:tcPr>
          <w:p w14:paraId="7B405CC4" w14:textId="5CDE639E" w:rsidR="004329BA" w:rsidRDefault="004329BA" w:rsidP="00B60D45">
            <w:pPr>
              <w:jc w:val="center"/>
              <w:textAlignment w:val="baseline"/>
              <w:rPr>
                <w:rFonts w:ascii="Segoe UI Light" w:hAnsi="Segoe UI Light" w:cs="Segoe UI Light"/>
                <w:color w:val="252525"/>
                <w:sz w:val="21"/>
                <w:szCs w:val="21"/>
              </w:rPr>
            </w:pPr>
            <w:r>
              <w:rPr>
                <w:rFonts w:ascii="Segoe UI Light" w:hAnsi="Segoe UI Light" w:cs="Segoe UI Light"/>
                <w:color w:val="252525"/>
                <w:sz w:val="21"/>
                <w:szCs w:val="21"/>
              </w:rPr>
              <w:t>5</w:t>
            </w:r>
          </w:p>
        </w:tc>
      </w:tr>
      <w:tr w:rsidR="004329BA" w14:paraId="1B4700CE" w14:textId="77777777" w:rsidTr="004329BA">
        <w:tc>
          <w:tcPr>
            <w:tcW w:w="675" w:type="dxa"/>
          </w:tcPr>
          <w:p w14:paraId="3034B05C" w14:textId="68E1A729" w:rsidR="004329BA" w:rsidRDefault="004329BA" w:rsidP="004329BA">
            <w:pPr>
              <w:textAlignment w:val="baseline"/>
              <w:rPr>
                <w:rFonts w:ascii="Segoe UI Light" w:hAnsi="Segoe UI Light" w:cs="Segoe UI Light"/>
                <w:color w:val="252525"/>
                <w:sz w:val="21"/>
                <w:szCs w:val="21"/>
              </w:rPr>
            </w:pPr>
            <w:r>
              <w:rPr>
                <w:rFonts w:ascii="Segoe UI Light" w:hAnsi="Segoe UI Light" w:cs="Segoe UI Light"/>
                <w:color w:val="252525"/>
                <w:sz w:val="21"/>
                <w:szCs w:val="21"/>
              </w:rPr>
              <w:t>5</w:t>
            </w:r>
          </w:p>
        </w:tc>
        <w:tc>
          <w:tcPr>
            <w:tcW w:w="6521" w:type="dxa"/>
          </w:tcPr>
          <w:p w14:paraId="705E79C8" w14:textId="5BC45EBF" w:rsidR="004329BA" w:rsidRDefault="00614C6D" w:rsidP="004329BA">
            <w:pPr>
              <w:textAlignment w:val="baseline"/>
              <w:rPr>
                <w:rFonts w:ascii="Segoe UI Light" w:hAnsi="Segoe UI Light" w:cs="Segoe UI Light"/>
                <w:color w:val="252525"/>
                <w:sz w:val="21"/>
                <w:szCs w:val="21"/>
              </w:rPr>
            </w:pPr>
            <w:r>
              <w:rPr>
                <w:rFonts w:ascii="Segoe UI Light" w:hAnsi="Segoe UI Light" w:cs="Segoe UI Light"/>
                <w:color w:val="252525"/>
                <w:bdr w:val="none" w:sz="0" w:space="0" w:color="auto" w:frame="1"/>
              </w:rPr>
              <w:t>степень разработанности темы</w:t>
            </w:r>
          </w:p>
        </w:tc>
        <w:tc>
          <w:tcPr>
            <w:tcW w:w="2835" w:type="dxa"/>
          </w:tcPr>
          <w:p w14:paraId="7372EEFB" w14:textId="5AA09A7C" w:rsidR="004329BA" w:rsidRDefault="004329BA" w:rsidP="00B60D45">
            <w:pPr>
              <w:jc w:val="center"/>
              <w:textAlignment w:val="baseline"/>
              <w:rPr>
                <w:rFonts w:ascii="Segoe UI Light" w:hAnsi="Segoe UI Light" w:cs="Segoe UI Light"/>
                <w:color w:val="252525"/>
                <w:sz w:val="21"/>
                <w:szCs w:val="21"/>
              </w:rPr>
            </w:pPr>
            <w:r>
              <w:rPr>
                <w:rFonts w:ascii="Segoe UI Light" w:hAnsi="Segoe UI Light" w:cs="Segoe UI Light"/>
                <w:color w:val="252525"/>
                <w:sz w:val="21"/>
                <w:szCs w:val="21"/>
              </w:rPr>
              <w:t>5</w:t>
            </w:r>
          </w:p>
        </w:tc>
      </w:tr>
      <w:tr w:rsidR="004329BA" w14:paraId="7B83A436" w14:textId="77777777" w:rsidTr="004329BA">
        <w:tc>
          <w:tcPr>
            <w:tcW w:w="675" w:type="dxa"/>
          </w:tcPr>
          <w:p w14:paraId="0DF6AECA" w14:textId="33D6BC8B" w:rsidR="004329BA" w:rsidRDefault="004329BA" w:rsidP="004329BA">
            <w:pPr>
              <w:textAlignment w:val="baseline"/>
              <w:rPr>
                <w:rFonts w:ascii="Segoe UI Light" w:hAnsi="Segoe UI Light" w:cs="Segoe UI Light"/>
                <w:color w:val="252525"/>
                <w:sz w:val="21"/>
                <w:szCs w:val="21"/>
              </w:rPr>
            </w:pPr>
            <w:r>
              <w:rPr>
                <w:rFonts w:ascii="Segoe UI Light" w:hAnsi="Segoe UI Light" w:cs="Segoe UI Light"/>
                <w:color w:val="252525"/>
                <w:sz w:val="21"/>
                <w:szCs w:val="21"/>
              </w:rPr>
              <w:t>6</w:t>
            </w:r>
          </w:p>
        </w:tc>
        <w:tc>
          <w:tcPr>
            <w:tcW w:w="6521" w:type="dxa"/>
          </w:tcPr>
          <w:p w14:paraId="4B9C2797" w14:textId="49AD65DF" w:rsidR="004329BA" w:rsidRDefault="004329BA" w:rsidP="004329BA">
            <w:pPr>
              <w:textAlignment w:val="baseline"/>
              <w:rPr>
                <w:rFonts w:ascii="Segoe UI Light" w:hAnsi="Segoe UI Light" w:cs="Segoe UI Light"/>
                <w:color w:val="252525"/>
                <w:sz w:val="21"/>
                <w:szCs w:val="21"/>
              </w:rPr>
            </w:pPr>
            <w:r w:rsidRPr="00D345D3">
              <w:rPr>
                <w:rFonts w:ascii="Segoe UI Light" w:hAnsi="Segoe UI Light" w:cs="Segoe UI Light"/>
                <w:color w:val="252525"/>
                <w:bdr w:val="none" w:sz="0" w:space="0" w:color="auto" w:frame="1"/>
              </w:rPr>
              <w:t>теоретич</w:t>
            </w:r>
            <w:r w:rsidR="00614C6D">
              <w:rPr>
                <w:rFonts w:ascii="Segoe UI Light" w:hAnsi="Segoe UI Light" w:cs="Segoe UI Light"/>
                <w:color w:val="252525"/>
                <w:bdr w:val="none" w:sz="0" w:space="0" w:color="auto" w:frame="1"/>
              </w:rPr>
              <w:t>еская и практическая значимость</w:t>
            </w:r>
          </w:p>
        </w:tc>
        <w:tc>
          <w:tcPr>
            <w:tcW w:w="2835" w:type="dxa"/>
          </w:tcPr>
          <w:p w14:paraId="40A7AC23" w14:textId="5E536B13" w:rsidR="004329BA" w:rsidRDefault="004329BA" w:rsidP="00B60D45">
            <w:pPr>
              <w:jc w:val="center"/>
              <w:textAlignment w:val="baseline"/>
              <w:rPr>
                <w:rFonts w:ascii="Segoe UI Light" w:hAnsi="Segoe UI Light" w:cs="Segoe UI Light"/>
                <w:color w:val="252525"/>
                <w:sz w:val="21"/>
                <w:szCs w:val="21"/>
              </w:rPr>
            </w:pPr>
            <w:r>
              <w:rPr>
                <w:rFonts w:ascii="Segoe UI Light" w:hAnsi="Segoe UI Light" w:cs="Segoe UI Light"/>
                <w:color w:val="252525"/>
                <w:sz w:val="21"/>
                <w:szCs w:val="21"/>
              </w:rPr>
              <w:t>5</w:t>
            </w:r>
          </w:p>
        </w:tc>
      </w:tr>
      <w:tr w:rsidR="004329BA" w14:paraId="609295D8" w14:textId="77777777" w:rsidTr="004329BA">
        <w:tc>
          <w:tcPr>
            <w:tcW w:w="675" w:type="dxa"/>
          </w:tcPr>
          <w:p w14:paraId="49E3BA59" w14:textId="500BE282" w:rsidR="004329BA" w:rsidRDefault="004329BA" w:rsidP="004329BA">
            <w:pPr>
              <w:textAlignment w:val="baseline"/>
              <w:rPr>
                <w:rFonts w:ascii="Segoe UI Light" w:hAnsi="Segoe UI Light" w:cs="Segoe UI Light"/>
                <w:color w:val="252525"/>
                <w:sz w:val="21"/>
                <w:szCs w:val="21"/>
              </w:rPr>
            </w:pPr>
            <w:r>
              <w:rPr>
                <w:rFonts w:ascii="Segoe UI Light" w:hAnsi="Segoe UI Light" w:cs="Segoe UI Light"/>
                <w:color w:val="252525"/>
                <w:sz w:val="21"/>
                <w:szCs w:val="21"/>
              </w:rPr>
              <w:t>7</w:t>
            </w:r>
          </w:p>
        </w:tc>
        <w:tc>
          <w:tcPr>
            <w:tcW w:w="6521" w:type="dxa"/>
          </w:tcPr>
          <w:p w14:paraId="4070C5FE" w14:textId="275AB2CC" w:rsidR="004329BA" w:rsidRDefault="004329BA" w:rsidP="004329BA">
            <w:pPr>
              <w:textAlignment w:val="baseline"/>
              <w:rPr>
                <w:rFonts w:ascii="Segoe UI Light" w:hAnsi="Segoe UI Light" w:cs="Segoe UI Light"/>
                <w:color w:val="252525"/>
                <w:sz w:val="21"/>
                <w:szCs w:val="21"/>
              </w:rPr>
            </w:pPr>
            <w:r w:rsidRPr="00D345D3">
              <w:rPr>
                <w:rFonts w:ascii="Segoe UI Light" w:hAnsi="Segoe UI Light" w:cs="Segoe UI Light"/>
                <w:color w:val="252525"/>
                <w:bdr w:val="none" w:sz="0" w:space="0" w:color="auto" w:frame="1"/>
              </w:rPr>
              <w:t>профессионализм решения, эффектив</w:t>
            </w:r>
            <w:r w:rsidR="00614C6D">
              <w:rPr>
                <w:rFonts w:ascii="Segoe UI Light" w:hAnsi="Segoe UI Light" w:cs="Segoe UI Light"/>
                <w:color w:val="252525"/>
                <w:bdr w:val="none" w:sz="0" w:space="0" w:color="auto" w:frame="1"/>
              </w:rPr>
              <w:t>ность и эффектность примененных</w:t>
            </w:r>
            <w:r w:rsidRPr="00D345D3">
              <w:rPr>
                <w:rFonts w:ascii="Segoe UI Light" w:hAnsi="Segoe UI Light" w:cs="Segoe UI Light"/>
                <w:color w:val="252525"/>
                <w:bdr w:val="none" w:sz="0" w:space="0" w:color="auto" w:frame="1"/>
              </w:rPr>
              <w:t xml:space="preserve"> методик</w:t>
            </w:r>
            <w:r w:rsidRPr="00D345D3">
              <w:rPr>
                <w:rFonts w:ascii="Segoe UI Light" w:hAnsi="Segoe UI Light" w:cs="Segoe UI Light"/>
                <w:color w:val="252525"/>
                <w:sz w:val="21"/>
                <w:szCs w:val="21"/>
              </w:rPr>
              <w:t xml:space="preserve"> </w:t>
            </w:r>
            <w:r w:rsidR="00614C6D">
              <w:rPr>
                <w:rFonts w:ascii="Segoe UI Light" w:hAnsi="Segoe UI Light" w:cs="Segoe UI Light"/>
                <w:color w:val="252525"/>
                <w:bdr w:val="none" w:sz="0" w:space="0" w:color="auto" w:frame="1"/>
              </w:rPr>
              <w:t>и технологий</w:t>
            </w:r>
          </w:p>
        </w:tc>
        <w:tc>
          <w:tcPr>
            <w:tcW w:w="2835" w:type="dxa"/>
          </w:tcPr>
          <w:p w14:paraId="41687D10" w14:textId="413FA48C" w:rsidR="004329BA" w:rsidRDefault="004329BA" w:rsidP="00B60D45">
            <w:pPr>
              <w:jc w:val="center"/>
              <w:textAlignment w:val="baseline"/>
              <w:rPr>
                <w:rFonts w:ascii="Segoe UI Light" w:hAnsi="Segoe UI Light" w:cs="Segoe UI Light"/>
                <w:color w:val="252525"/>
                <w:sz w:val="21"/>
                <w:szCs w:val="21"/>
              </w:rPr>
            </w:pPr>
            <w:r>
              <w:rPr>
                <w:rFonts w:ascii="Segoe UI Light" w:hAnsi="Segoe UI Light" w:cs="Segoe UI Light"/>
                <w:color w:val="252525"/>
                <w:sz w:val="21"/>
                <w:szCs w:val="21"/>
              </w:rPr>
              <w:t>5</w:t>
            </w:r>
          </w:p>
        </w:tc>
      </w:tr>
      <w:tr w:rsidR="004329BA" w14:paraId="44ECA832" w14:textId="77777777" w:rsidTr="004329BA">
        <w:tc>
          <w:tcPr>
            <w:tcW w:w="675" w:type="dxa"/>
          </w:tcPr>
          <w:p w14:paraId="609104E5" w14:textId="72FD7009" w:rsidR="004329BA" w:rsidRDefault="004329BA" w:rsidP="004329BA">
            <w:pPr>
              <w:textAlignment w:val="baseline"/>
              <w:rPr>
                <w:rFonts w:ascii="Segoe UI Light" w:hAnsi="Segoe UI Light" w:cs="Segoe UI Light"/>
                <w:color w:val="252525"/>
                <w:sz w:val="21"/>
                <w:szCs w:val="21"/>
              </w:rPr>
            </w:pPr>
            <w:r>
              <w:rPr>
                <w:rFonts w:ascii="Segoe UI Light" w:hAnsi="Segoe UI Light" w:cs="Segoe UI Light"/>
                <w:color w:val="252525"/>
                <w:sz w:val="21"/>
                <w:szCs w:val="21"/>
              </w:rPr>
              <w:t>8</w:t>
            </w:r>
          </w:p>
        </w:tc>
        <w:tc>
          <w:tcPr>
            <w:tcW w:w="6521" w:type="dxa"/>
          </w:tcPr>
          <w:p w14:paraId="3675B390" w14:textId="3F25A7A0" w:rsidR="004329BA" w:rsidRDefault="004329BA" w:rsidP="004329BA">
            <w:pPr>
              <w:textAlignment w:val="baseline"/>
              <w:rPr>
                <w:rFonts w:ascii="Segoe UI Light" w:hAnsi="Segoe UI Light" w:cs="Segoe UI Light"/>
                <w:color w:val="252525"/>
                <w:sz w:val="21"/>
                <w:szCs w:val="21"/>
              </w:rPr>
            </w:pPr>
            <w:r w:rsidRPr="00D345D3">
              <w:rPr>
                <w:rFonts w:ascii="Segoe UI Light" w:hAnsi="Segoe UI Light" w:cs="Segoe UI Light"/>
              </w:rPr>
              <w:t>качество исполнения представленной</w:t>
            </w:r>
            <w:r w:rsidRPr="00D345D3">
              <w:rPr>
                <w:rFonts w:ascii="Segoe UI Light" w:hAnsi="Segoe UI Light" w:cs="Segoe UI Light"/>
                <w:color w:val="252525"/>
                <w:sz w:val="21"/>
                <w:szCs w:val="21"/>
              </w:rPr>
              <w:t xml:space="preserve"> </w:t>
            </w:r>
            <w:r w:rsidRPr="00D345D3">
              <w:rPr>
                <w:rFonts w:ascii="Segoe UI Light" w:hAnsi="Segoe UI Light" w:cs="Segoe UI Light"/>
              </w:rPr>
              <w:t>работы</w:t>
            </w:r>
          </w:p>
        </w:tc>
        <w:tc>
          <w:tcPr>
            <w:tcW w:w="2835" w:type="dxa"/>
          </w:tcPr>
          <w:p w14:paraId="5C766424" w14:textId="4198773C" w:rsidR="004329BA" w:rsidRDefault="004329BA" w:rsidP="00B60D45">
            <w:pPr>
              <w:jc w:val="center"/>
              <w:textAlignment w:val="baseline"/>
              <w:rPr>
                <w:rFonts w:ascii="Segoe UI Light" w:hAnsi="Segoe UI Light" w:cs="Segoe UI Light"/>
                <w:color w:val="252525"/>
                <w:sz w:val="21"/>
                <w:szCs w:val="21"/>
              </w:rPr>
            </w:pPr>
            <w:r>
              <w:rPr>
                <w:rFonts w:ascii="Segoe UI Light" w:hAnsi="Segoe UI Light" w:cs="Segoe UI Light"/>
                <w:color w:val="252525"/>
                <w:sz w:val="21"/>
                <w:szCs w:val="21"/>
              </w:rPr>
              <w:t>5</w:t>
            </w:r>
          </w:p>
        </w:tc>
      </w:tr>
    </w:tbl>
    <w:p w14:paraId="5B1EF482" w14:textId="77777777" w:rsidR="00C23942" w:rsidRPr="00C23942" w:rsidRDefault="00C23942" w:rsidP="00CC5514">
      <w:pPr>
        <w:shd w:val="clear" w:color="auto" w:fill="FFFFFF"/>
        <w:ind w:left="709"/>
        <w:textAlignment w:val="baseline"/>
        <w:rPr>
          <w:rFonts w:ascii="Segoe UI Light" w:hAnsi="Segoe UI Light" w:cs="Segoe UI Light"/>
          <w:color w:val="252525"/>
          <w:sz w:val="21"/>
          <w:szCs w:val="21"/>
        </w:rPr>
      </w:pPr>
    </w:p>
    <w:p w14:paraId="117AA4FF" w14:textId="29187BF1" w:rsidR="00866E46" w:rsidRPr="00866E46" w:rsidRDefault="00DF7EEA" w:rsidP="00866E46">
      <w:pPr>
        <w:pStyle w:val="a3"/>
        <w:rPr>
          <w:rFonts w:ascii="Segoe UI Light" w:hAnsi="Segoe UI Light" w:cs="Segoe UI Light"/>
          <w:b/>
          <w:szCs w:val="20"/>
        </w:rPr>
      </w:pPr>
      <w:r>
        <w:rPr>
          <w:rFonts w:ascii="Segoe UI Light" w:hAnsi="Segoe UI Light" w:cs="Segoe UI Light"/>
          <w:b/>
          <w:szCs w:val="20"/>
        </w:rPr>
        <w:t>П</w:t>
      </w:r>
      <w:r w:rsidRPr="00DF7EEA">
        <w:rPr>
          <w:rFonts w:ascii="Segoe UI Light" w:hAnsi="Segoe UI Light" w:cs="Segoe UI Light"/>
          <w:b/>
          <w:szCs w:val="20"/>
        </w:rPr>
        <w:t>орядок и условия проведения Конкурса</w:t>
      </w:r>
    </w:p>
    <w:p w14:paraId="43D67183" w14:textId="4A23ED19" w:rsidR="009E4BC8" w:rsidRDefault="009E4BC8" w:rsidP="00AE54D3">
      <w:pPr>
        <w:pStyle w:val="a3"/>
        <w:tabs>
          <w:tab w:val="left" w:pos="1418"/>
        </w:tabs>
        <w:ind w:left="0" w:firstLine="709"/>
        <w:jc w:val="both"/>
        <w:rPr>
          <w:rFonts w:ascii="Segoe UI Light" w:hAnsi="Segoe UI Light" w:cs="Segoe UI Light"/>
        </w:rPr>
      </w:pPr>
      <w:r w:rsidRPr="00DF7EEA">
        <w:rPr>
          <w:rFonts w:ascii="Segoe UI Light" w:hAnsi="Segoe UI Light" w:cs="Segoe UI Light"/>
        </w:rPr>
        <w:t xml:space="preserve">Конкурс проводится </w:t>
      </w:r>
      <w:r w:rsidR="00BE3F74">
        <w:rPr>
          <w:rFonts w:ascii="Segoe UI Light" w:hAnsi="Segoe UI Light" w:cs="Segoe UI Light"/>
        </w:rPr>
        <w:t>26 - 28</w:t>
      </w:r>
      <w:r w:rsidR="000B4424">
        <w:rPr>
          <w:rFonts w:ascii="Segoe UI Light" w:hAnsi="Segoe UI Light" w:cs="Segoe UI Light"/>
        </w:rPr>
        <w:t xml:space="preserve"> ноября 202</w:t>
      </w:r>
      <w:r w:rsidR="00BE3F74">
        <w:rPr>
          <w:rFonts w:ascii="Segoe UI Light" w:hAnsi="Segoe UI Light" w:cs="Segoe UI Light"/>
        </w:rPr>
        <w:t>5</w:t>
      </w:r>
      <w:r w:rsidR="0030690C">
        <w:rPr>
          <w:rFonts w:ascii="Segoe UI Light" w:hAnsi="Segoe UI Light" w:cs="Segoe UI Light"/>
        </w:rPr>
        <w:t xml:space="preserve"> г. </w:t>
      </w:r>
      <w:r w:rsidRPr="00DF7EEA">
        <w:rPr>
          <w:rFonts w:ascii="Segoe UI Light" w:hAnsi="Segoe UI Light" w:cs="Segoe UI Light"/>
        </w:rPr>
        <w:t xml:space="preserve">в </w:t>
      </w:r>
      <w:r w:rsidR="007D6473" w:rsidRPr="00444140">
        <w:rPr>
          <w:rFonts w:ascii="Segoe UI Light" w:hAnsi="Segoe UI Light" w:cs="Segoe UI Light"/>
        </w:rPr>
        <w:t xml:space="preserve">заочной </w:t>
      </w:r>
      <w:r w:rsidR="00A77693" w:rsidRPr="00444140">
        <w:rPr>
          <w:rFonts w:ascii="Segoe UI Light" w:hAnsi="Segoe UI Light" w:cs="Segoe UI Light"/>
        </w:rPr>
        <w:t xml:space="preserve">и </w:t>
      </w:r>
      <w:r w:rsidRPr="00444140">
        <w:rPr>
          <w:rFonts w:ascii="Segoe UI Light" w:hAnsi="Segoe UI Light" w:cs="Segoe UI Light"/>
        </w:rPr>
        <w:t>дистанционной</w:t>
      </w:r>
      <w:r w:rsidRPr="00DF7EEA">
        <w:rPr>
          <w:rFonts w:ascii="Segoe UI Light" w:hAnsi="Segoe UI Light" w:cs="Segoe UI Light"/>
        </w:rPr>
        <w:t xml:space="preserve"> форме</w:t>
      </w:r>
      <w:r w:rsidR="00BB1030">
        <w:rPr>
          <w:rFonts w:ascii="Segoe UI Light" w:hAnsi="Segoe UI Light" w:cs="Segoe UI Light"/>
        </w:rPr>
        <w:t>.</w:t>
      </w:r>
    </w:p>
    <w:p w14:paraId="29705F19" w14:textId="1B1CC558" w:rsidR="00DF7EEA" w:rsidRDefault="009E4BC8" w:rsidP="00AE54D3">
      <w:pPr>
        <w:pStyle w:val="a3"/>
        <w:tabs>
          <w:tab w:val="left" w:pos="1418"/>
        </w:tabs>
        <w:ind w:left="0" w:firstLine="709"/>
        <w:jc w:val="both"/>
        <w:rPr>
          <w:rFonts w:ascii="Segoe UI Light" w:hAnsi="Segoe UI Light" w:cs="Segoe UI Light"/>
        </w:rPr>
      </w:pPr>
      <w:r w:rsidRPr="00DF7EEA">
        <w:rPr>
          <w:rFonts w:ascii="Segoe UI Light" w:hAnsi="Segoe UI Light" w:cs="Segoe UI Light"/>
        </w:rPr>
        <w:t xml:space="preserve">По итогам </w:t>
      </w:r>
      <w:r w:rsidR="007D6473" w:rsidRPr="00DF7EEA">
        <w:rPr>
          <w:rFonts w:ascii="Segoe UI Light" w:hAnsi="Segoe UI Light" w:cs="Segoe UI Light"/>
        </w:rPr>
        <w:t>дистанционного выступления</w:t>
      </w:r>
      <w:r w:rsidRPr="00DF7EEA">
        <w:rPr>
          <w:rFonts w:ascii="Segoe UI Light" w:hAnsi="Segoe UI Light" w:cs="Segoe UI Light"/>
        </w:rPr>
        <w:t xml:space="preserve"> авторам рас</w:t>
      </w:r>
      <w:r w:rsidR="00CC5514">
        <w:rPr>
          <w:rFonts w:ascii="Segoe UI Light" w:hAnsi="Segoe UI Light" w:cs="Segoe UI Light"/>
        </w:rPr>
        <w:t xml:space="preserve">сылаются сертификаты участников. </w:t>
      </w:r>
      <w:r w:rsidR="00DF7EEA" w:rsidRPr="00DF7EEA">
        <w:rPr>
          <w:rFonts w:ascii="Segoe UI Light" w:hAnsi="Segoe UI Light" w:cs="Segoe UI Light"/>
        </w:rPr>
        <w:t xml:space="preserve">При необходимости авторы могут </w:t>
      </w:r>
      <w:r w:rsidR="00DF7EEA" w:rsidRPr="0059694A">
        <w:rPr>
          <w:rFonts w:ascii="Segoe UI Light" w:hAnsi="Segoe UI Light" w:cs="Segoe UI Light"/>
        </w:rPr>
        <w:t xml:space="preserve">воспользоваться </w:t>
      </w:r>
      <w:hyperlink r:id="rId39" w:history="1">
        <w:r w:rsidR="00DF7EEA" w:rsidRPr="00704C48">
          <w:rPr>
            <w:rStyle w:val="a4"/>
            <w:rFonts w:ascii="Segoe UI Light" w:hAnsi="Segoe UI Light" w:cs="Segoe UI Light"/>
            <w:b/>
          </w:rPr>
          <w:t>дополнительными услугами</w:t>
        </w:r>
      </w:hyperlink>
      <w:r w:rsidR="00444140">
        <w:rPr>
          <w:rStyle w:val="a4"/>
          <w:rFonts w:ascii="Segoe UI Light" w:hAnsi="Segoe UI Light" w:cs="Segoe UI Light"/>
          <w:b/>
        </w:rPr>
        <w:t>.</w:t>
      </w:r>
    </w:p>
    <w:p w14:paraId="44CE0629" w14:textId="77777777" w:rsidR="00DF7EEA" w:rsidRDefault="00CD00E9" w:rsidP="00AE54D3">
      <w:pPr>
        <w:pStyle w:val="a3"/>
        <w:tabs>
          <w:tab w:val="left" w:pos="1418"/>
        </w:tabs>
        <w:ind w:left="0" w:firstLine="709"/>
        <w:jc w:val="both"/>
        <w:rPr>
          <w:rFonts w:ascii="Segoe UI Light" w:hAnsi="Segoe UI Light" w:cs="Segoe UI Light"/>
        </w:rPr>
      </w:pPr>
      <w:r w:rsidRPr="00DF7EEA">
        <w:rPr>
          <w:rFonts w:ascii="Segoe UI Light" w:hAnsi="Segoe UI Light" w:cs="Segoe UI Light"/>
        </w:rPr>
        <w:t>Плата за участие в конкурсе не взимается.</w:t>
      </w:r>
    </w:p>
    <w:p w14:paraId="365FEBBD" w14:textId="51B3B15E" w:rsidR="00CD00E9" w:rsidRPr="00E079AE" w:rsidRDefault="00E079AE" w:rsidP="00AE54D3">
      <w:pPr>
        <w:pStyle w:val="a3"/>
        <w:tabs>
          <w:tab w:val="left" w:pos="1418"/>
        </w:tabs>
        <w:ind w:left="0" w:firstLine="709"/>
        <w:jc w:val="both"/>
        <w:rPr>
          <w:rFonts w:ascii="Segoe UI Light" w:hAnsi="Segoe UI Light" w:cs="Segoe UI Light"/>
          <w:b/>
        </w:rPr>
      </w:pPr>
      <w:r w:rsidRPr="00E079AE">
        <w:rPr>
          <w:rFonts w:ascii="Segoe UI Light" w:hAnsi="Segoe UI Light" w:cs="Segoe UI Light"/>
          <w:b/>
        </w:rPr>
        <w:t>Порядок участия в конкурсе</w:t>
      </w:r>
    </w:p>
    <w:p w14:paraId="322528EA" w14:textId="66AB4764" w:rsidR="00DF7EEA" w:rsidRDefault="00CC5514" w:rsidP="00AE54D3">
      <w:pPr>
        <w:tabs>
          <w:tab w:val="left" w:pos="1418"/>
        </w:tabs>
        <w:ind w:firstLine="709"/>
        <w:jc w:val="both"/>
        <w:rPr>
          <w:rFonts w:ascii="Segoe UI Light" w:hAnsi="Segoe UI Light" w:cs="Segoe UI Light"/>
        </w:rPr>
      </w:pPr>
      <w:r w:rsidRPr="007D6473">
        <w:rPr>
          <w:rFonts w:ascii="Segoe UI Light" w:hAnsi="Segoe UI Light" w:cs="Segoe UI Light"/>
        </w:rPr>
        <w:t>Д</w:t>
      </w:r>
      <w:r w:rsidR="00CD00E9" w:rsidRPr="007D6473">
        <w:rPr>
          <w:rFonts w:ascii="Segoe UI Light" w:hAnsi="Segoe UI Light" w:cs="Segoe UI Light"/>
        </w:rPr>
        <w:t>ля участия в конкурсе необходимо направить в оргкомитет ко</w:t>
      </w:r>
      <w:r w:rsidR="00DF7EEA">
        <w:rPr>
          <w:rFonts w:ascii="Segoe UI Light" w:hAnsi="Segoe UI Light" w:cs="Segoe UI Light"/>
        </w:rPr>
        <w:t xml:space="preserve">мплект </w:t>
      </w:r>
      <w:r w:rsidR="00CD00E9" w:rsidRPr="007D6473">
        <w:rPr>
          <w:rFonts w:ascii="Segoe UI Light" w:hAnsi="Segoe UI Light" w:cs="Segoe UI Light"/>
        </w:rPr>
        <w:t>следующих документов:</w:t>
      </w:r>
    </w:p>
    <w:p w14:paraId="5D812A85" w14:textId="39BFE58A" w:rsidR="00CD00E9" w:rsidRPr="00DF7EEA" w:rsidRDefault="00CD00E9" w:rsidP="00AE54D3">
      <w:pPr>
        <w:pStyle w:val="a3"/>
        <w:numPr>
          <w:ilvl w:val="0"/>
          <w:numId w:val="13"/>
        </w:numPr>
        <w:ind w:left="0" w:firstLine="709"/>
        <w:jc w:val="both"/>
        <w:rPr>
          <w:rFonts w:ascii="Segoe UI Light" w:hAnsi="Segoe UI Light" w:cs="Segoe UI Light"/>
        </w:rPr>
      </w:pPr>
      <w:r w:rsidRPr="00DF7EEA">
        <w:rPr>
          <w:rFonts w:ascii="Segoe UI Light" w:hAnsi="Segoe UI Light" w:cs="Segoe UI Light"/>
        </w:rPr>
        <w:t>конкурсную работу</w:t>
      </w:r>
      <w:r w:rsidR="00DF7EEA" w:rsidRPr="00DF7EEA">
        <w:rPr>
          <w:rFonts w:ascii="Segoe UI Light" w:hAnsi="Segoe UI Light" w:cs="Segoe UI Light"/>
        </w:rPr>
        <w:t xml:space="preserve"> </w:t>
      </w:r>
      <w:r w:rsidRPr="00C8728F">
        <w:rPr>
          <w:rFonts w:ascii="Segoe UI Light" w:hAnsi="Segoe UI Light" w:cs="Segoe UI Light"/>
          <w:i/>
        </w:rPr>
        <w:t>(</w:t>
      </w:r>
      <w:r w:rsidR="00DF7EEA" w:rsidRPr="00C8728F">
        <w:rPr>
          <w:rFonts w:ascii="Segoe UI Light" w:hAnsi="Segoe UI Light" w:cs="Segoe UI Light"/>
          <w:i/>
        </w:rPr>
        <w:t xml:space="preserve">реферат </w:t>
      </w:r>
      <w:r w:rsidR="00444140" w:rsidRPr="00444140">
        <w:rPr>
          <w:rFonts w:ascii="Segoe UI Light" w:hAnsi="Segoe UI Light" w:cs="Segoe UI Light"/>
          <w:i/>
        </w:rPr>
        <w:t>до</w:t>
      </w:r>
      <w:r w:rsidR="00DF7EEA" w:rsidRPr="00444140">
        <w:rPr>
          <w:rFonts w:ascii="Segoe UI Light" w:hAnsi="Segoe UI Light" w:cs="Segoe UI Light"/>
          <w:i/>
        </w:rPr>
        <w:t xml:space="preserve"> 10 стр</w:t>
      </w:r>
      <w:r w:rsidRPr="00C8728F">
        <w:rPr>
          <w:rFonts w:ascii="Segoe UI Light" w:hAnsi="Segoe UI Light" w:cs="Segoe UI Light"/>
          <w:i/>
        </w:rPr>
        <w:t>.</w:t>
      </w:r>
      <w:r w:rsidR="00B86584" w:rsidRPr="00C8728F">
        <w:rPr>
          <w:rFonts w:ascii="Segoe UI Light" w:hAnsi="Segoe UI Light" w:cs="Segoe UI Light"/>
          <w:i/>
        </w:rPr>
        <w:t xml:space="preserve"> Требования к оформлению см. в </w:t>
      </w:r>
      <w:r w:rsidR="00E1543B">
        <w:rPr>
          <w:rFonts w:ascii="Segoe UI Light" w:hAnsi="Segoe UI Light" w:cs="Segoe UI Light"/>
          <w:i/>
        </w:rPr>
        <w:t>информационном письме</w:t>
      </w:r>
      <w:r w:rsidR="00B86584" w:rsidRPr="00C8728F">
        <w:rPr>
          <w:rFonts w:ascii="Segoe UI Light" w:hAnsi="Segoe UI Light" w:cs="Segoe UI Light"/>
          <w:i/>
        </w:rPr>
        <w:t xml:space="preserve"> к конференции</w:t>
      </w:r>
      <w:r w:rsidRPr="00C8728F">
        <w:rPr>
          <w:rFonts w:ascii="Segoe UI Light" w:hAnsi="Segoe UI Light" w:cs="Segoe UI Light"/>
          <w:i/>
        </w:rPr>
        <w:t>);</w:t>
      </w:r>
    </w:p>
    <w:p w14:paraId="16A64AAA" w14:textId="70F94725" w:rsidR="00DF7EEA" w:rsidRDefault="003D6252" w:rsidP="00AE54D3">
      <w:pPr>
        <w:pStyle w:val="a3"/>
        <w:numPr>
          <w:ilvl w:val="0"/>
          <w:numId w:val="12"/>
        </w:numPr>
        <w:ind w:left="0" w:firstLine="709"/>
        <w:jc w:val="both"/>
        <w:rPr>
          <w:rFonts w:ascii="Segoe UI Light" w:hAnsi="Segoe UI Light" w:cs="Segoe UI Light"/>
        </w:rPr>
      </w:pPr>
      <w:r>
        <w:rPr>
          <w:rFonts w:ascii="Segoe UI Light" w:hAnsi="Segoe UI Light" w:cs="Segoe UI Light"/>
        </w:rPr>
        <w:t>п</w:t>
      </w:r>
      <w:r w:rsidR="00DF7EEA" w:rsidRPr="00DF7EEA">
        <w:rPr>
          <w:rFonts w:ascii="Segoe UI Light" w:hAnsi="Segoe UI Light" w:cs="Segoe UI Light"/>
        </w:rPr>
        <w:t>резентацию работы (до 10 слайдов)</w:t>
      </w:r>
      <w:r w:rsidR="00DF7EEA">
        <w:rPr>
          <w:rFonts w:ascii="Segoe UI Light" w:hAnsi="Segoe UI Light" w:cs="Segoe UI Light"/>
        </w:rPr>
        <w:t>;</w:t>
      </w:r>
    </w:p>
    <w:p w14:paraId="7B785907" w14:textId="2F928AC5" w:rsidR="00DF7EEA" w:rsidRDefault="003D6252" w:rsidP="00AE54D3">
      <w:pPr>
        <w:pStyle w:val="a3"/>
        <w:numPr>
          <w:ilvl w:val="0"/>
          <w:numId w:val="12"/>
        </w:numPr>
        <w:ind w:left="0" w:firstLine="709"/>
        <w:jc w:val="both"/>
        <w:rPr>
          <w:rFonts w:ascii="Segoe UI Light" w:hAnsi="Segoe UI Light" w:cs="Segoe UI Light"/>
        </w:rPr>
      </w:pPr>
      <w:r>
        <w:rPr>
          <w:rFonts w:ascii="Segoe UI Light" w:hAnsi="Segoe UI Light" w:cs="Segoe UI Light"/>
        </w:rPr>
        <w:t>д</w:t>
      </w:r>
      <w:r w:rsidR="00DF7EEA">
        <w:rPr>
          <w:rFonts w:ascii="Segoe UI Light" w:hAnsi="Segoe UI Light" w:cs="Segoe UI Light"/>
        </w:rPr>
        <w:t>ля заочного участия: видео с представлением работы (не более 7 минут)</w:t>
      </w:r>
      <w:r>
        <w:rPr>
          <w:rFonts w:ascii="Segoe UI Light" w:hAnsi="Segoe UI Light" w:cs="Segoe UI Light"/>
        </w:rPr>
        <w:t>;</w:t>
      </w:r>
    </w:p>
    <w:p w14:paraId="5063E589" w14:textId="4FB0B9AD" w:rsidR="00CD00E9" w:rsidRPr="00DF7EEA" w:rsidRDefault="001250CB" w:rsidP="00AE54D3">
      <w:pPr>
        <w:pStyle w:val="a3"/>
        <w:numPr>
          <w:ilvl w:val="0"/>
          <w:numId w:val="12"/>
        </w:numPr>
        <w:ind w:left="0" w:firstLine="709"/>
        <w:jc w:val="both"/>
        <w:rPr>
          <w:rFonts w:ascii="Segoe UI Light" w:hAnsi="Segoe UI Light" w:cs="Segoe UI Light"/>
        </w:rPr>
      </w:pPr>
      <w:r>
        <w:rPr>
          <w:rFonts w:ascii="Segoe UI Light" w:hAnsi="Segoe UI Light" w:cs="Segoe UI Light"/>
        </w:rPr>
        <w:t xml:space="preserve">заявку </w:t>
      </w:r>
      <w:hyperlink r:id="rId40" w:history="1">
        <w:r w:rsidRPr="006705DF">
          <w:rPr>
            <w:rStyle w:val="a4"/>
            <w:rFonts w:ascii="Segoe UI Light" w:hAnsi="Segoe UI Light" w:cs="Segoe UI Light"/>
            <w:b/>
          </w:rPr>
          <w:t>скачать</w:t>
        </w:r>
      </w:hyperlink>
      <w:r>
        <w:rPr>
          <w:rFonts w:ascii="Segoe UI Light" w:hAnsi="Segoe UI Light" w:cs="Segoe UI Light"/>
        </w:rPr>
        <w:t xml:space="preserve"> или </w:t>
      </w:r>
      <w:hyperlink r:id="rId41" w:history="1">
        <w:r w:rsidR="00CD00E9" w:rsidRPr="006705DF">
          <w:rPr>
            <w:rStyle w:val="a4"/>
            <w:rFonts w:ascii="Segoe UI Light" w:hAnsi="Segoe UI Light" w:cs="Segoe UI Light"/>
            <w:b/>
          </w:rPr>
          <w:t>за</w:t>
        </w:r>
        <w:r w:rsidRPr="006705DF">
          <w:rPr>
            <w:rStyle w:val="a4"/>
            <w:rFonts w:ascii="Segoe UI Light" w:hAnsi="Segoe UI Light" w:cs="Segoe UI Light"/>
            <w:b/>
          </w:rPr>
          <w:t>полнить</w:t>
        </w:r>
      </w:hyperlink>
      <w:r w:rsidRPr="006705DF">
        <w:rPr>
          <w:rStyle w:val="a4"/>
          <w:rFonts w:ascii="Segoe UI Light" w:hAnsi="Segoe UI Light" w:cs="Segoe UI Light"/>
          <w:b/>
        </w:rPr>
        <w:t xml:space="preserve"> на сайте</w:t>
      </w:r>
      <w:r w:rsidR="00CD00E9" w:rsidRPr="00DF7EEA">
        <w:rPr>
          <w:rFonts w:ascii="Segoe UI Light" w:hAnsi="Segoe UI Light" w:cs="Segoe UI Light"/>
        </w:rPr>
        <w:t xml:space="preserve"> </w:t>
      </w:r>
      <w:r w:rsidR="00D708BF" w:rsidRPr="007650E0">
        <w:rPr>
          <w:rFonts w:ascii="Segoe UI Light" w:hAnsi="Segoe UI Light" w:cs="Segoe UI Light"/>
        </w:rPr>
        <w:t>(</w:t>
      </w:r>
      <w:r w:rsidR="00D708BF">
        <w:rPr>
          <w:rFonts w:ascii="Segoe UI Light" w:hAnsi="Segoe UI Light" w:cs="Segoe UI Light"/>
        </w:rPr>
        <w:t>приложение 4</w:t>
      </w:r>
      <w:r w:rsidR="00D708BF" w:rsidRPr="007650E0">
        <w:rPr>
          <w:rFonts w:ascii="Segoe UI Light" w:hAnsi="Segoe UI Light" w:cs="Segoe UI Light"/>
        </w:rPr>
        <w:t>)</w:t>
      </w:r>
      <w:r w:rsidR="003D6252">
        <w:rPr>
          <w:rFonts w:ascii="Segoe UI Light" w:hAnsi="Segoe UI Light" w:cs="Segoe UI Light"/>
        </w:rPr>
        <w:t>.</w:t>
      </w:r>
    </w:p>
    <w:p w14:paraId="5438CDE5" w14:textId="4E44ACBD" w:rsidR="00CD00E9" w:rsidRPr="00CC5514" w:rsidRDefault="00E079AE" w:rsidP="00AE54D3">
      <w:pPr>
        <w:pStyle w:val="a3"/>
        <w:ind w:left="0" w:firstLine="709"/>
        <w:jc w:val="both"/>
        <w:rPr>
          <w:rFonts w:ascii="Segoe UI Light" w:hAnsi="Segoe UI Light" w:cs="Segoe UI Light"/>
        </w:rPr>
      </w:pPr>
      <w:r>
        <w:rPr>
          <w:rFonts w:ascii="Segoe UI Light" w:hAnsi="Segoe UI Light" w:cs="Segoe UI Light"/>
        </w:rPr>
        <w:t>Все</w:t>
      </w:r>
      <w:r w:rsidR="00B926C9" w:rsidRPr="00CC5514">
        <w:rPr>
          <w:rFonts w:ascii="Segoe UI Light" w:hAnsi="Segoe UI Light" w:cs="Segoe UI Light"/>
        </w:rPr>
        <w:t xml:space="preserve"> </w:t>
      </w:r>
      <w:r w:rsidR="00CD00E9" w:rsidRPr="00CC5514">
        <w:rPr>
          <w:rFonts w:ascii="Segoe UI Light" w:hAnsi="Segoe UI Light" w:cs="Segoe UI Light"/>
        </w:rPr>
        <w:t>документы</w:t>
      </w:r>
      <w:r>
        <w:rPr>
          <w:rFonts w:ascii="Segoe UI Light" w:hAnsi="Segoe UI Light" w:cs="Segoe UI Light"/>
        </w:rPr>
        <w:t xml:space="preserve"> </w:t>
      </w:r>
      <w:r w:rsidR="00CD00E9" w:rsidRPr="00CC5514">
        <w:rPr>
          <w:rFonts w:ascii="Segoe UI Light" w:hAnsi="Segoe UI Light" w:cs="Segoe UI Light"/>
        </w:rPr>
        <w:t xml:space="preserve">необходимо прислать в </w:t>
      </w:r>
      <w:r w:rsidR="00CD00E9" w:rsidRPr="00E079AE">
        <w:rPr>
          <w:rFonts w:ascii="Segoe UI Light" w:hAnsi="Segoe UI Light" w:cs="Segoe UI Light"/>
          <w:b/>
        </w:rPr>
        <w:t>одном</w:t>
      </w:r>
      <w:r w:rsidR="00B926C9" w:rsidRPr="00CC5514">
        <w:rPr>
          <w:rFonts w:ascii="Segoe UI Light" w:hAnsi="Segoe UI Light" w:cs="Segoe UI Light"/>
        </w:rPr>
        <w:t xml:space="preserve"> письме</w:t>
      </w:r>
      <w:r w:rsidR="00EA0DE7">
        <w:rPr>
          <w:rFonts w:ascii="Segoe UI Light" w:hAnsi="Segoe UI Light" w:cs="Segoe UI Light"/>
        </w:rPr>
        <w:t xml:space="preserve"> (</w:t>
      </w:r>
      <w:r w:rsidR="00B926C9" w:rsidRPr="00CC5514">
        <w:rPr>
          <w:rFonts w:ascii="Segoe UI Light" w:hAnsi="Segoe UI Light" w:cs="Segoe UI Light"/>
        </w:rPr>
        <w:t>прикрепленные файлы</w:t>
      </w:r>
      <w:r w:rsidR="00EA0DE7">
        <w:rPr>
          <w:rFonts w:ascii="Segoe UI Light" w:hAnsi="Segoe UI Light" w:cs="Segoe UI Light"/>
        </w:rPr>
        <w:t>)</w:t>
      </w:r>
      <w:r w:rsidR="00B926C9" w:rsidRPr="00CC5514">
        <w:rPr>
          <w:rFonts w:ascii="Segoe UI Light" w:hAnsi="Segoe UI Light" w:cs="Segoe UI Light"/>
        </w:rPr>
        <w:t xml:space="preserve">. </w:t>
      </w:r>
      <w:r w:rsidR="00CD00E9" w:rsidRPr="00CC5514">
        <w:rPr>
          <w:rFonts w:ascii="Segoe UI Light" w:hAnsi="Segoe UI Light" w:cs="Segoe UI Light"/>
        </w:rPr>
        <w:t>В теме письма сделать пометку «Конкурс».</w:t>
      </w:r>
    </w:p>
    <w:p w14:paraId="2406A332" w14:textId="487EF73E" w:rsidR="00CD00E9" w:rsidRPr="007D6473" w:rsidRDefault="00C23942" w:rsidP="00AE54D3">
      <w:pPr>
        <w:ind w:firstLine="709"/>
        <w:jc w:val="both"/>
        <w:rPr>
          <w:rFonts w:ascii="Segoe UI Light" w:hAnsi="Segoe UI Light" w:cs="Segoe UI Light"/>
        </w:rPr>
      </w:pPr>
      <w:r>
        <w:rPr>
          <w:rFonts w:ascii="Segoe UI Light" w:hAnsi="Segoe UI Light" w:cs="Segoe UI Light"/>
        </w:rPr>
        <w:t xml:space="preserve">Автор имеет право </w:t>
      </w:r>
      <w:r w:rsidR="00CD00E9" w:rsidRPr="007D6473">
        <w:rPr>
          <w:rFonts w:ascii="Segoe UI Light" w:hAnsi="Segoe UI Light" w:cs="Segoe UI Light"/>
        </w:rPr>
        <w:t xml:space="preserve">заявить </w:t>
      </w:r>
      <w:r w:rsidR="00951F53" w:rsidRPr="00951F53">
        <w:rPr>
          <w:rFonts w:ascii="Segoe UI Light" w:hAnsi="Segoe UI Light" w:cs="Segoe UI Light"/>
        </w:rPr>
        <w:t>один проект</w:t>
      </w:r>
      <w:r w:rsidR="00CD00E9" w:rsidRPr="00951F53">
        <w:rPr>
          <w:rFonts w:ascii="Segoe UI Light" w:hAnsi="Segoe UI Light" w:cs="Segoe UI Light"/>
        </w:rPr>
        <w:t>. Число проектов от одной организации не ограничено.</w:t>
      </w:r>
    </w:p>
    <w:p w14:paraId="3E03537D" w14:textId="49DFE14F" w:rsidR="00CD00E9" w:rsidRPr="007D6473" w:rsidRDefault="00CD00E9" w:rsidP="00AE54D3">
      <w:pPr>
        <w:ind w:firstLine="709"/>
        <w:jc w:val="both"/>
        <w:rPr>
          <w:rFonts w:ascii="Segoe UI Light" w:hAnsi="Segoe UI Light" w:cs="Segoe UI Light"/>
        </w:rPr>
      </w:pPr>
      <w:r w:rsidRPr="007D6473">
        <w:rPr>
          <w:rFonts w:ascii="Segoe UI Light" w:hAnsi="Segoe UI Light" w:cs="Segoe UI Light"/>
        </w:rPr>
        <w:t>К участию в конкурсе принимаются только за</w:t>
      </w:r>
      <w:r w:rsidR="00C23942">
        <w:rPr>
          <w:rFonts w:ascii="Segoe UI Light" w:hAnsi="Segoe UI Light" w:cs="Segoe UI Light"/>
        </w:rPr>
        <w:t xml:space="preserve">вершенные оригинальные проекты, </w:t>
      </w:r>
      <w:r w:rsidRPr="007D6473">
        <w:rPr>
          <w:rFonts w:ascii="Segoe UI Light" w:hAnsi="Segoe UI Light" w:cs="Segoe UI Light"/>
        </w:rPr>
        <w:t xml:space="preserve">отвечающие тематике </w:t>
      </w:r>
      <w:r w:rsidR="00C23942">
        <w:rPr>
          <w:rFonts w:ascii="Segoe UI Light" w:hAnsi="Segoe UI Light" w:cs="Segoe UI Light"/>
        </w:rPr>
        <w:t>конкурса.</w:t>
      </w:r>
    </w:p>
    <w:p w14:paraId="1978D439" w14:textId="77777777" w:rsidR="003D6252" w:rsidRPr="007D6473" w:rsidRDefault="003D6252" w:rsidP="00AE54D3">
      <w:pPr>
        <w:jc w:val="both"/>
        <w:rPr>
          <w:rFonts w:ascii="Segoe UI Light" w:hAnsi="Segoe UI Light" w:cs="Segoe UI Light"/>
        </w:rPr>
      </w:pPr>
    </w:p>
    <w:p w14:paraId="2AF8BEDA" w14:textId="3470444A" w:rsidR="00CC5514" w:rsidRPr="00866E46" w:rsidRDefault="00866E46" w:rsidP="00866E46">
      <w:pPr>
        <w:pStyle w:val="a3"/>
        <w:ind w:left="709"/>
        <w:rPr>
          <w:rFonts w:ascii="Segoe UI Light" w:hAnsi="Segoe UI Light" w:cs="Segoe UI Light"/>
          <w:b/>
        </w:rPr>
      </w:pPr>
      <w:r>
        <w:rPr>
          <w:rFonts w:ascii="Segoe UI Light" w:hAnsi="Segoe UI Light" w:cs="Segoe UI Light"/>
          <w:b/>
        </w:rPr>
        <w:t>С</w:t>
      </w:r>
      <w:r w:rsidR="00CD00E9" w:rsidRPr="00CC5514">
        <w:rPr>
          <w:rFonts w:ascii="Segoe UI Light" w:hAnsi="Segoe UI Light" w:cs="Segoe UI Light"/>
          <w:b/>
        </w:rPr>
        <w:t>роки проведения конкурса</w:t>
      </w:r>
    </w:p>
    <w:p w14:paraId="0320633A" w14:textId="78C41C12" w:rsidR="00CD00E9" w:rsidRPr="007D6473" w:rsidRDefault="00CD00E9" w:rsidP="00AA20FC">
      <w:pPr>
        <w:ind w:firstLine="709"/>
        <w:jc w:val="both"/>
        <w:rPr>
          <w:rFonts w:ascii="Segoe UI Light" w:hAnsi="Segoe UI Light" w:cs="Segoe UI Light"/>
        </w:rPr>
      </w:pPr>
      <w:r w:rsidRPr="007D6473">
        <w:rPr>
          <w:rFonts w:ascii="Segoe UI Light" w:hAnsi="Segoe UI Light" w:cs="Segoe UI Light"/>
        </w:rPr>
        <w:t xml:space="preserve">Прием работ осуществляется до </w:t>
      </w:r>
      <w:r w:rsidR="000B4424">
        <w:rPr>
          <w:rFonts w:ascii="Segoe UI Light" w:hAnsi="Segoe UI Light" w:cs="Segoe UI Light"/>
        </w:rPr>
        <w:t>21 ноября 202</w:t>
      </w:r>
      <w:r w:rsidR="00BE3F74">
        <w:rPr>
          <w:rFonts w:ascii="Segoe UI Light" w:hAnsi="Segoe UI Light" w:cs="Segoe UI Light"/>
        </w:rPr>
        <w:t>5</w:t>
      </w:r>
      <w:r w:rsidRPr="007D6473">
        <w:rPr>
          <w:rFonts w:ascii="Segoe UI Light" w:hAnsi="Segoe UI Light" w:cs="Segoe UI Light"/>
        </w:rPr>
        <w:t xml:space="preserve"> года по электронному адресу</w:t>
      </w:r>
    </w:p>
    <w:p w14:paraId="0C8B4A65" w14:textId="16AA8487" w:rsidR="00CD00E9" w:rsidRPr="0030690C" w:rsidRDefault="00057E1E" w:rsidP="00F745AE">
      <w:pPr>
        <w:jc w:val="both"/>
        <w:rPr>
          <w:rFonts w:ascii="Segoe UI Light" w:hAnsi="Segoe UI Light" w:cs="Segoe UI Light"/>
          <w:color w:val="1F3864" w:themeColor="accent5" w:themeShade="80"/>
        </w:rPr>
      </w:pPr>
      <w:hyperlink r:id="rId42" w:history="1">
        <w:r w:rsidR="0030690C" w:rsidRPr="00CA54EC">
          <w:rPr>
            <w:rStyle w:val="a4"/>
            <w:rFonts w:ascii="Segoe UI Light" w:hAnsi="Segoe UI Light" w:cs="Segoe UI Light"/>
            <w:lang w:val="en-US"/>
          </w:rPr>
          <w:t>science</w:t>
        </w:r>
        <w:r w:rsidR="0030690C" w:rsidRPr="00CA54EC">
          <w:rPr>
            <w:rStyle w:val="a4"/>
            <w:rFonts w:ascii="Segoe UI Light" w:hAnsi="Segoe UI Light" w:cs="Segoe UI Light"/>
          </w:rPr>
          <w:t>.</w:t>
        </w:r>
        <w:r w:rsidR="0030690C" w:rsidRPr="00CA54EC">
          <w:rPr>
            <w:rStyle w:val="a4"/>
            <w:rFonts w:ascii="Segoe UI Light" w:hAnsi="Segoe UI Light" w:cs="Segoe UI Light"/>
            <w:lang w:val="en-US"/>
          </w:rPr>
          <w:t>iitma</w:t>
        </w:r>
        <w:r w:rsidR="0030690C" w:rsidRPr="00CA54EC">
          <w:rPr>
            <w:rStyle w:val="a4"/>
            <w:rFonts w:ascii="Segoe UI Light" w:hAnsi="Segoe UI Light" w:cs="Segoe UI Light"/>
          </w:rPr>
          <w:t>@</w:t>
        </w:r>
        <w:r w:rsidR="0030690C" w:rsidRPr="00CA54EC">
          <w:rPr>
            <w:rStyle w:val="a4"/>
            <w:rFonts w:ascii="Segoe UI Light" w:hAnsi="Segoe UI Light" w:cs="Segoe UI Light"/>
            <w:lang w:val="en-US"/>
          </w:rPr>
          <w:t>kuzstu</w:t>
        </w:r>
        <w:r w:rsidR="0030690C" w:rsidRPr="00CA54EC">
          <w:rPr>
            <w:rStyle w:val="a4"/>
            <w:rFonts w:ascii="Segoe UI Light" w:hAnsi="Segoe UI Light" w:cs="Segoe UI Light"/>
          </w:rPr>
          <w:t>.</w:t>
        </w:r>
        <w:r w:rsidR="0030690C" w:rsidRPr="00CA54EC">
          <w:rPr>
            <w:rStyle w:val="a4"/>
            <w:rFonts w:ascii="Segoe UI Light" w:hAnsi="Segoe UI Light" w:cs="Segoe UI Light"/>
            <w:lang w:val="en-US"/>
          </w:rPr>
          <w:t>ru</w:t>
        </w:r>
      </w:hyperlink>
    </w:p>
    <w:p w14:paraId="56B1B025" w14:textId="2A150168" w:rsidR="00CD00E9" w:rsidRPr="009565EA" w:rsidRDefault="00CD00E9" w:rsidP="00AA20FC">
      <w:pPr>
        <w:ind w:firstLine="709"/>
        <w:jc w:val="both"/>
        <w:rPr>
          <w:rFonts w:ascii="Segoe UI Light" w:hAnsi="Segoe UI Light" w:cs="Segoe UI Light"/>
        </w:rPr>
      </w:pPr>
      <w:r w:rsidRPr="007D6473">
        <w:rPr>
          <w:rFonts w:ascii="Segoe UI Light" w:hAnsi="Segoe UI Light" w:cs="Segoe UI Light"/>
        </w:rPr>
        <w:t>Подведение итогов и определение победителей состо</w:t>
      </w:r>
      <w:r w:rsidR="00263450">
        <w:rPr>
          <w:rFonts w:ascii="Segoe UI Light" w:hAnsi="Segoe UI Light" w:cs="Segoe UI Light"/>
        </w:rPr>
        <w:t>я</w:t>
      </w:r>
      <w:r w:rsidRPr="007D6473">
        <w:rPr>
          <w:rFonts w:ascii="Segoe UI Light" w:hAnsi="Segoe UI Light" w:cs="Segoe UI Light"/>
        </w:rPr>
        <w:t xml:space="preserve">тся </w:t>
      </w:r>
      <w:r w:rsidR="00CC5514">
        <w:rPr>
          <w:rFonts w:ascii="Segoe UI Light" w:hAnsi="Segoe UI Light" w:cs="Segoe UI Light"/>
        </w:rPr>
        <w:t>после проведения кон</w:t>
      </w:r>
      <w:r w:rsidR="00BB1030">
        <w:rPr>
          <w:rFonts w:ascii="Segoe UI Light" w:hAnsi="Segoe UI Light" w:cs="Segoe UI Light"/>
        </w:rPr>
        <w:t>курса</w:t>
      </w:r>
      <w:r w:rsidR="00CC5514">
        <w:rPr>
          <w:rFonts w:ascii="Segoe UI Light" w:hAnsi="Segoe UI Light" w:cs="Segoe UI Light"/>
        </w:rPr>
        <w:t>.</w:t>
      </w:r>
    </w:p>
    <w:p w14:paraId="238F70B5" w14:textId="076FFB3F" w:rsidR="00DF7EEA" w:rsidRDefault="00CD00E9" w:rsidP="008D2430">
      <w:pPr>
        <w:ind w:firstLine="709"/>
        <w:jc w:val="both"/>
        <w:rPr>
          <w:rFonts w:ascii="Segoe UI Light" w:hAnsi="Segoe UI Light" w:cs="Segoe UI Light"/>
        </w:rPr>
      </w:pPr>
      <w:r w:rsidRPr="007D6473">
        <w:rPr>
          <w:rFonts w:ascii="Segoe UI Light" w:hAnsi="Segoe UI Light" w:cs="Segoe UI Light"/>
        </w:rPr>
        <w:t>Победители конкурса награждаются дипломами</w:t>
      </w:r>
      <w:r w:rsidR="00CC5514">
        <w:rPr>
          <w:rFonts w:ascii="Segoe UI Light" w:hAnsi="Segoe UI Light" w:cs="Segoe UI Light"/>
        </w:rPr>
        <w:t xml:space="preserve">. </w:t>
      </w:r>
      <w:r w:rsidRPr="007D6473">
        <w:rPr>
          <w:rFonts w:ascii="Segoe UI Light" w:hAnsi="Segoe UI Light" w:cs="Segoe UI Light"/>
        </w:rPr>
        <w:t xml:space="preserve"> </w:t>
      </w:r>
      <w:r w:rsidR="00450542">
        <w:rPr>
          <w:rFonts w:ascii="Segoe UI Light" w:hAnsi="Segoe UI Light" w:cs="Segoe UI Light"/>
        </w:rPr>
        <w:t xml:space="preserve">Участники дистанционного формата получают сертификат участника. </w:t>
      </w:r>
    </w:p>
    <w:p w14:paraId="77397451" w14:textId="723036C4" w:rsidR="00AF28E7" w:rsidRPr="006D6EB2" w:rsidRDefault="00AF28E7" w:rsidP="007650E0">
      <w:pPr>
        <w:ind w:left="709"/>
        <w:rPr>
          <w:rFonts w:ascii="Segoe UI Light" w:hAnsi="Segoe UI Light" w:cs="Segoe UI Light"/>
          <w:color w:val="333333"/>
        </w:rPr>
      </w:pPr>
    </w:p>
    <w:p w14:paraId="3EB1FA69" w14:textId="4CE055B3" w:rsidR="00AF28E7" w:rsidRPr="006D6EB2" w:rsidRDefault="00AF28E7" w:rsidP="007650E0">
      <w:pPr>
        <w:ind w:left="709"/>
        <w:rPr>
          <w:rFonts w:ascii="Segoe UI Light" w:hAnsi="Segoe UI Light" w:cs="Segoe UI Light"/>
          <w:color w:val="333333"/>
        </w:rPr>
      </w:pPr>
    </w:p>
    <w:p w14:paraId="55449FC6" w14:textId="44B25069" w:rsidR="00AF28E7" w:rsidRPr="006D6EB2" w:rsidRDefault="00AF28E7" w:rsidP="007650E0">
      <w:pPr>
        <w:ind w:left="709"/>
        <w:rPr>
          <w:rFonts w:ascii="Segoe UI Light" w:hAnsi="Segoe UI Light" w:cs="Segoe UI Light"/>
          <w:color w:val="333333"/>
        </w:rPr>
      </w:pPr>
    </w:p>
    <w:p w14:paraId="07C3B20D" w14:textId="79925165" w:rsidR="00AF28E7" w:rsidRPr="006D6EB2" w:rsidRDefault="00AF28E7" w:rsidP="007650E0">
      <w:pPr>
        <w:ind w:left="709"/>
        <w:rPr>
          <w:rFonts w:ascii="Segoe UI Light" w:hAnsi="Segoe UI Light" w:cs="Segoe UI Light"/>
          <w:color w:val="333333"/>
        </w:rPr>
      </w:pPr>
    </w:p>
    <w:p w14:paraId="7D498420" w14:textId="3B0D0303" w:rsidR="00AF28E7" w:rsidRDefault="00AF28E7" w:rsidP="007650E0">
      <w:pPr>
        <w:ind w:left="709"/>
        <w:rPr>
          <w:rFonts w:ascii="Segoe UI Light" w:hAnsi="Segoe UI Light" w:cs="Segoe UI Light"/>
          <w:color w:val="333333"/>
        </w:rPr>
      </w:pPr>
    </w:p>
    <w:p w14:paraId="7D396B91" w14:textId="77777777" w:rsidR="00057E1E" w:rsidRPr="006D6EB2" w:rsidRDefault="00057E1E" w:rsidP="007650E0">
      <w:pPr>
        <w:ind w:left="709"/>
        <w:rPr>
          <w:rFonts w:ascii="Segoe UI Light" w:hAnsi="Segoe UI Light" w:cs="Segoe UI Light"/>
          <w:color w:val="333333"/>
        </w:rPr>
      </w:pPr>
      <w:bookmarkStart w:id="3" w:name="_GoBack"/>
      <w:bookmarkEnd w:id="3"/>
    </w:p>
    <w:p w14:paraId="378467A8" w14:textId="6D8976E3" w:rsidR="00AF28E7" w:rsidRPr="006D6EB2" w:rsidRDefault="00AF28E7" w:rsidP="007650E0">
      <w:pPr>
        <w:ind w:left="709"/>
        <w:rPr>
          <w:rFonts w:ascii="Segoe UI Light" w:hAnsi="Segoe UI Light" w:cs="Segoe UI Light"/>
          <w:color w:val="333333"/>
        </w:rPr>
      </w:pPr>
    </w:p>
    <w:p w14:paraId="61DDEFE6" w14:textId="1A4930FC" w:rsidR="00AF28E7" w:rsidRPr="006D6EB2" w:rsidRDefault="00AF28E7" w:rsidP="007650E0">
      <w:pPr>
        <w:ind w:left="709"/>
        <w:rPr>
          <w:rFonts w:ascii="Segoe UI Light" w:hAnsi="Segoe UI Light" w:cs="Segoe UI Light"/>
          <w:color w:val="333333"/>
        </w:rPr>
      </w:pPr>
    </w:p>
    <w:p w14:paraId="04E8F2A4" w14:textId="15FB0C23" w:rsidR="00AF28E7" w:rsidRPr="000E22CD" w:rsidRDefault="00AF28E7" w:rsidP="00AF28E7">
      <w:pPr>
        <w:ind w:left="709"/>
        <w:jc w:val="right"/>
        <w:rPr>
          <w:rFonts w:ascii="Segoe UI Light" w:hAnsi="Segoe UI Light" w:cs="Segoe UI Light"/>
          <w:color w:val="333333"/>
        </w:rPr>
      </w:pPr>
      <w:r w:rsidRPr="000E22CD">
        <w:rPr>
          <w:rFonts w:ascii="Segoe UI Light" w:hAnsi="Segoe UI Light" w:cs="Segoe UI Light"/>
          <w:color w:val="333333"/>
        </w:rPr>
        <w:lastRenderedPageBreak/>
        <w:t>Приложение 2</w:t>
      </w:r>
    </w:p>
    <w:p w14:paraId="1C4557E3" w14:textId="77777777" w:rsidR="0040419D" w:rsidRDefault="0040419D" w:rsidP="007B13AD">
      <w:pPr>
        <w:jc w:val="center"/>
        <w:rPr>
          <w:rFonts w:ascii="Segoe UI Light" w:hAnsi="Segoe UI Light" w:cs="Segoe UI Light"/>
        </w:rPr>
      </w:pPr>
    </w:p>
    <w:p w14:paraId="5B0D6544" w14:textId="2BE21B7D" w:rsidR="00B67F96" w:rsidRDefault="007B13AD" w:rsidP="007B13AD">
      <w:pPr>
        <w:jc w:val="center"/>
        <w:rPr>
          <w:rFonts w:ascii="Segoe UI Light" w:hAnsi="Segoe UI Light" w:cs="Segoe UI Light"/>
        </w:rPr>
      </w:pPr>
      <w:r w:rsidRPr="007B13AD">
        <w:rPr>
          <w:rFonts w:ascii="Segoe UI Light" w:hAnsi="Segoe UI Light" w:cs="Segoe UI Light"/>
        </w:rPr>
        <w:t>Заявка участника конференции</w:t>
      </w:r>
    </w:p>
    <w:p w14:paraId="18C4A3FC" w14:textId="77777777" w:rsidR="007B13AD" w:rsidRPr="007B13AD" w:rsidRDefault="007B13AD" w:rsidP="007B13AD">
      <w:pPr>
        <w:jc w:val="center"/>
        <w:rPr>
          <w:rFonts w:ascii="Segoe UI Light" w:hAnsi="Segoe UI Light" w:cs="Segoe UI Light"/>
        </w:rPr>
      </w:pP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8"/>
        <w:gridCol w:w="2806"/>
        <w:gridCol w:w="567"/>
      </w:tblGrid>
      <w:tr w:rsidR="007650E0" w:rsidRPr="007650E0" w14:paraId="4C06A0D0" w14:textId="77777777" w:rsidTr="00B67F96">
        <w:tc>
          <w:tcPr>
            <w:tcW w:w="10461" w:type="dxa"/>
            <w:gridSpan w:val="3"/>
            <w:shd w:val="clear" w:color="auto" w:fill="657977"/>
          </w:tcPr>
          <w:p w14:paraId="73F9AA49" w14:textId="4307E8C1" w:rsidR="007650E0" w:rsidRPr="007650E0" w:rsidRDefault="00EA0DE7" w:rsidP="007650E0">
            <w:pPr>
              <w:widowControl w:val="0"/>
              <w:tabs>
                <w:tab w:val="left" w:pos="993"/>
              </w:tabs>
              <w:contextualSpacing/>
              <w:jc w:val="center"/>
              <w:rPr>
                <w:b/>
              </w:rPr>
            </w:pPr>
            <w:r>
              <w:rPr>
                <w:b/>
                <w:color w:val="FFFFFF"/>
              </w:rPr>
              <w:t>Сведения об авторе (авторах)</w:t>
            </w:r>
          </w:p>
        </w:tc>
      </w:tr>
      <w:tr w:rsidR="007650E0" w:rsidRPr="007650E0" w14:paraId="742B60C0" w14:textId="77777777" w:rsidTr="00B67F96">
        <w:tc>
          <w:tcPr>
            <w:tcW w:w="7088" w:type="dxa"/>
          </w:tcPr>
          <w:p w14:paraId="355433CA" w14:textId="77777777" w:rsidR="007650E0" w:rsidRPr="007650E0" w:rsidRDefault="007650E0" w:rsidP="007650E0">
            <w:pPr>
              <w:widowControl w:val="0"/>
              <w:tabs>
                <w:tab w:val="left" w:pos="993"/>
              </w:tabs>
              <w:contextualSpacing/>
              <w:jc w:val="both"/>
              <w:rPr>
                <w:rFonts w:ascii="Segoe UI" w:hAnsi="Segoe UI" w:cs="Segoe UI"/>
              </w:rPr>
            </w:pPr>
            <w:r w:rsidRPr="007650E0">
              <w:rPr>
                <w:rFonts w:ascii="Segoe UI" w:hAnsi="Segoe UI" w:cs="Segoe UI"/>
              </w:rPr>
              <w:t xml:space="preserve">Ф.И.О. авторов полностью </w:t>
            </w:r>
          </w:p>
        </w:tc>
        <w:tc>
          <w:tcPr>
            <w:tcW w:w="3373" w:type="dxa"/>
            <w:gridSpan w:val="2"/>
          </w:tcPr>
          <w:p w14:paraId="7A539942" w14:textId="77777777" w:rsidR="007650E0" w:rsidRPr="007650E0" w:rsidRDefault="007650E0" w:rsidP="007650E0">
            <w:pPr>
              <w:widowControl w:val="0"/>
              <w:tabs>
                <w:tab w:val="left" w:pos="993"/>
              </w:tabs>
              <w:ind w:firstLine="709"/>
              <w:contextualSpacing/>
              <w:jc w:val="both"/>
            </w:pPr>
          </w:p>
        </w:tc>
      </w:tr>
      <w:tr w:rsidR="007650E0" w:rsidRPr="007650E0" w14:paraId="55B7B128" w14:textId="77777777" w:rsidTr="00B67F96">
        <w:tc>
          <w:tcPr>
            <w:tcW w:w="7088" w:type="dxa"/>
          </w:tcPr>
          <w:p w14:paraId="3F2B959E" w14:textId="77777777" w:rsidR="007650E0" w:rsidRPr="007650E0" w:rsidRDefault="007650E0" w:rsidP="007650E0">
            <w:pPr>
              <w:widowControl w:val="0"/>
              <w:tabs>
                <w:tab w:val="left" w:pos="993"/>
              </w:tabs>
              <w:contextualSpacing/>
              <w:jc w:val="both"/>
              <w:rPr>
                <w:rFonts w:ascii="Segoe UI" w:hAnsi="Segoe UI" w:cs="Segoe UI"/>
              </w:rPr>
            </w:pPr>
            <w:r w:rsidRPr="007650E0">
              <w:rPr>
                <w:rFonts w:ascii="Segoe UI" w:hAnsi="Segoe UI" w:cs="Segoe UI"/>
              </w:rPr>
              <w:t>Ф.И.О. научного руководителя полностью</w:t>
            </w:r>
          </w:p>
        </w:tc>
        <w:tc>
          <w:tcPr>
            <w:tcW w:w="3373" w:type="dxa"/>
            <w:gridSpan w:val="2"/>
          </w:tcPr>
          <w:p w14:paraId="0617AF96" w14:textId="77777777" w:rsidR="007650E0" w:rsidRPr="007650E0" w:rsidRDefault="007650E0" w:rsidP="007650E0">
            <w:pPr>
              <w:widowControl w:val="0"/>
              <w:tabs>
                <w:tab w:val="left" w:pos="993"/>
              </w:tabs>
              <w:ind w:firstLine="709"/>
              <w:contextualSpacing/>
              <w:jc w:val="both"/>
            </w:pPr>
          </w:p>
        </w:tc>
      </w:tr>
      <w:tr w:rsidR="007650E0" w:rsidRPr="007650E0" w14:paraId="0607A5AB" w14:textId="77777777" w:rsidTr="00B67F96">
        <w:tc>
          <w:tcPr>
            <w:tcW w:w="7088" w:type="dxa"/>
          </w:tcPr>
          <w:p w14:paraId="0314370F" w14:textId="77777777" w:rsidR="007650E0" w:rsidRPr="007650E0" w:rsidRDefault="007650E0" w:rsidP="007650E0">
            <w:pPr>
              <w:widowControl w:val="0"/>
              <w:tabs>
                <w:tab w:val="left" w:pos="993"/>
              </w:tabs>
              <w:contextualSpacing/>
              <w:jc w:val="both"/>
              <w:rPr>
                <w:rFonts w:ascii="Segoe UI" w:hAnsi="Segoe UI" w:cs="Segoe UI"/>
              </w:rPr>
            </w:pPr>
            <w:r w:rsidRPr="007650E0">
              <w:rPr>
                <w:rFonts w:ascii="Segoe UI" w:hAnsi="Segoe UI" w:cs="Segoe UI"/>
                <w:lang w:val="en-US"/>
              </w:rPr>
              <w:t>E</w:t>
            </w:r>
            <w:r w:rsidRPr="007650E0">
              <w:rPr>
                <w:rFonts w:ascii="Segoe UI" w:hAnsi="Segoe UI" w:cs="Segoe UI"/>
              </w:rPr>
              <w:t>-</w:t>
            </w:r>
            <w:r w:rsidRPr="007650E0">
              <w:rPr>
                <w:rFonts w:ascii="Segoe UI" w:hAnsi="Segoe UI" w:cs="Segoe UI"/>
                <w:lang w:val="en-US"/>
              </w:rPr>
              <w:t>mail</w:t>
            </w:r>
            <w:r w:rsidRPr="007650E0">
              <w:rPr>
                <w:rFonts w:ascii="Segoe UI" w:hAnsi="Segoe UI" w:cs="Segoe UI"/>
              </w:rPr>
              <w:t xml:space="preserve"> (</w:t>
            </w:r>
            <w:r w:rsidRPr="007650E0">
              <w:rPr>
                <w:rFonts w:ascii="Segoe UI" w:hAnsi="Segoe UI" w:cs="Segoe UI"/>
                <w:i/>
              </w:rPr>
              <w:t>обязательно действующий, для рассылки и переписки</w:t>
            </w:r>
            <w:r w:rsidRPr="007650E0">
              <w:rPr>
                <w:rFonts w:ascii="Segoe UI" w:hAnsi="Segoe UI" w:cs="Segoe UI"/>
              </w:rPr>
              <w:t>)</w:t>
            </w:r>
          </w:p>
        </w:tc>
        <w:tc>
          <w:tcPr>
            <w:tcW w:w="3373" w:type="dxa"/>
            <w:gridSpan w:val="2"/>
          </w:tcPr>
          <w:p w14:paraId="3990E0AA" w14:textId="77777777" w:rsidR="007650E0" w:rsidRPr="007650E0" w:rsidRDefault="007650E0" w:rsidP="007650E0">
            <w:pPr>
              <w:widowControl w:val="0"/>
              <w:tabs>
                <w:tab w:val="left" w:pos="993"/>
              </w:tabs>
              <w:ind w:firstLine="709"/>
              <w:contextualSpacing/>
              <w:jc w:val="both"/>
            </w:pPr>
          </w:p>
        </w:tc>
      </w:tr>
      <w:tr w:rsidR="007650E0" w:rsidRPr="007650E0" w14:paraId="04BCFC76" w14:textId="77777777" w:rsidTr="00B67F96">
        <w:tc>
          <w:tcPr>
            <w:tcW w:w="7088" w:type="dxa"/>
          </w:tcPr>
          <w:p w14:paraId="6E6B354F" w14:textId="77777777" w:rsidR="007650E0" w:rsidRPr="007650E0" w:rsidRDefault="007650E0" w:rsidP="007650E0">
            <w:pPr>
              <w:widowControl w:val="0"/>
              <w:tabs>
                <w:tab w:val="left" w:pos="993"/>
              </w:tabs>
              <w:contextualSpacing/>
              <w:jc w:val="both"/>
              <w:rPr>
                <w:rFonts w:ascii="Segoe UI" w:hAnsi="Segoe UI" w:cs="Segoe UI"/>
              </w:rPr>
            </w:pPr>
            <w:r w:rsidRPr="007650E0">
              <w:rPr>
                <w:rFonts w:ascii="Segoe UI" w:hAnsi="Segoe UI" w:cs="Segoe UI"/>
              </w:rPr>
              <w:t>Название статьи</w:t>
            </w:r>
          </w:p>
        </w:tc>
        <w:tc>
          <w:tcPr>
            <w:tcW w:w="3373" w:type="dxa"/>
            <w:gridSpan w:val="2"/>
          </w:tcPr>
          <w:p w14:paraId="21E90DA3" w14:textId="77777777" w:rsidR="007650E0" w:rsidRPr="007650E0" w:rsidRDefault="007650E0" w:rsidP="007650E0">
            <w:pPr>
              <w:widowControl w:val="0"/>
              <w:tabs>
                <w:tab w:val="left" w:pos="993"/>
              </w:tabs>
              <w:ind w:firstLine="709"/>
              <w:contextualSpacing/>
              <w:jc w:val="both"/>
            </w:pPr>
          </w:p>
        </w:tc>
      </w:tr>
      <w:tr w:rsidR="007650E0" w:rsidRPr="007650E0" w14:paraId="2B242224" w14:textId="77777777" w:rsidTr="00B67F96">
        <w:tc>
          <w:tcPr>
            <w:tcW w:w="7088" w:type="dxa"/>
            <w:tcBorders>
              <w:top w:val="single" w:sz="4" w:space="0" w:color="auto"/>
              <w:left w:val="single" w:sz="4" w:space="0" w:color="auto"/>
              <w:bottom w:val="single" w:sz="4" w:space="0" w:color="auto"/>
              <w:right w:val="single" w:sz="4" w:space="0" w:color="auto"/>
            </w:tcBorders>
          </w:tcPr>
          <w:p w14:paraId="612DF0F7" w14:textId="77777777" w:rsidR="007650E0" w:rsidRPr="007650E0" w:rsidRDefault="007650E0" w:rsidP="007650E0">
            <w:pPr>
              <w:jc w:val="both"/>
              <w:rPr>
                <w:rFonts w:ascii="Segoe UI" w:eastAsia="Calibri" w:hAnsi="Segoe UI" w:cs="Segoe UI"/>
                <w:sz w:val="22"/>
                <w:szCs w:val="22"/>
              </w:rPr>
            </w:pPr>
            <w:r w:rsidRPr="007650E0">
              <w:rPr>
                <w:rFonts w:ascii="Segoe UI" w:eastAsia="Calibri" w:hAnsi="Segoe UI" w:cs="Segoe UI"/>
                <w:sz w:val="22"/>
                <w:szCs w:val="22"/>
              </w:rPr>
              <w:t>Данные участников (</w:t>
            </w:r>
            <w:r w:rsidRPr="007650E0">
              <w:rPr>
                <w:rFonts w:ascii="Segoe UI" w:eastAsia="Calibri" w:hAnsi="Segoe UI" w:cs="Segoe UI"/>
                <w:i/>
                <w:sz w:val="22"/>
                <w:szCs w:val="22"/>
              </w:rPr>
              <w:t>страна, город, место работы / обучения, должность</w:t>
            </w:r>
            <w:r w:rsidRPr="007650E0">
              <w:rPr>
                <w:rFonts w:ascii="Segoe UI" w:eastAsia="Calibri" w:hAnsi="Segoe UI" w:cs="Segoe UI"/>
                <w:sz w:val="22"/>
                <w:szCs w:val="22"/>
              </w:rPr>
              <w:t>)</w:t>
            </w:r>
          </w:p>
        </w:tc>
        <w:tc>
          <w:tcPr>
            <w:tcW w:w="3373" w:type="dxa"/>
            <w:gridSpan w:val="2"/>
          </w:tcPr>
          <w:p w14:paraId="3A82131D" w14:textId="77777777" w:rsidR="007650E0" w:rsidRPr="007650E0" w:rsidRDefault="007650E0" w:rsidP="007650E0">
            <w:pPr>
              <w:widowControl w:val="0"/>
              <w:tabs>
                <w:tab w:val="left" w:pos="993"/>
              </w:tabs>
              <w:ind w:firstLine="709"/>
              <w:contextualSpacing/>
              <w:jc w:val="both"/>
            </w:pPr>
          </w:p>
        </w:tc>
      </w:tr>
      <w:tr w:rsidR="007650E0" w:rsidRPr="007650E0" w14:paraId="4DB56233" w14:textId="77777777" w:rsidTr="00B67F96">
        <w:tc>
          <w:tcPr>
            <w:tcW w:w="7088" w:type="dxa"/>
            <w:tcBorders>
              <w:top w:val="single" w:sz="4" w:space="0" w:color="auto"/>
              <w:left w:val="single" w:sz="4" w:space="0" w:color="auto"/>
              <w:bottom w:val="single" w:sz="4" w:space="0" w:color="auto"/>
              <w:right w:val="single" w:sz="4" w:space="0" w:color="auto"/>
            </w:tcBorders>
          </w:tcPr>
          <w:p w14:paraId="243E9A6B" w14:textId="77777777" w:rsidR="007650E0" w:rsidRPr="007650E0" w:rsidRDefault="007650E0" w:rsidP="007650E0">
            <w:pPr>
              <w:jc w:val="both"/>
              <w:rPr>
                <w:rFonts w:ascii="Segoe UI" w:eastAsia="Calibri" w:hAnsi="Segoe UI" w:cs="Segoe UI"/>
                <w:sz w:val="22"/>
                <w:szCs w:val="22"/>
              </w:rPr>
            </w:pPr>
            <w:r w:rsidRPr="007650E0">
              <w:rPr>
                <w:rFonts w:ascii="Segoe UI" w:eastAsia="Calibri" w:hAnsi="Segoe UI" w:cs="Segoe UI"/>
                <w:sz w:val="22"/>
                <w:szCs w:val="22"/>
              </w:rPr>
              <w:t>Тип доклада (</w:t>
            </w:r>
            <w:r w:rsidRPr="007650E0">
              <w:rPr>
                <w:rFonts w:ascii="Segoe UI" w:eastAsia="Calibri" w:hAnsi="Segoe UI" w:cs="Segoe UI"/>
                <w:i/>
                <w:sz w:val="22"/>
                <w:szCs w:val="22"/>
              </w:rPr>
              <w:t>пленарный, устный, стендовый</w:t>
            </w:r>
            <w:r w:rsidRPr="007650E0">
              <w:rPr>
                <w:rFonts w:ascii="Segoe UI" w:eastAsia="Calibri" w:hAnsi="Segoe UI" w:cs="Segoe UI"/>
                <w:sz w:val="22"/>
                <w:szCs w:val="22"/>
              </w:rPr>
              <w:t>)</w:t>
            </w:r>
          </w:p>
        </w:tc>
        <w:tc>
          <w:tcPr>
            <w:tcW w:w="3373" w:type="dxa"/>
            <w:gridSpan w:val="2"/>
          </w:tcPr>
          <w:p w14:paraId="10B6BE76" w14:textId="77777777" w:rsidR="007650E0" w:rsidRPr="007650E0" w:rsidRDefault="007650E0" w:rsidP="007650E0">
            <w:pPr>
              <w:widowControl w:val="0"/>
              <w:tabs>
                <w:tab w:val="left" w:pos="993"/>
              </w:tabs>
              <w:ind w:firstLine="709"/>
              <w:contextualSpacing/>
              <w:jc w:val="both"/>
            </w:pPr>
          </w:p>
        </w:tc>
      </w:tr>
      <w:tr w:rsidR="007650E0" w:rsidRPr="007650E0" w14:paraId="265354B2" w14:textId="77777777" w:rsidTr="00B67F96">
        <w:tc>
          <w:tcPr>
            <w:tcW w:w="7088" w:type="dxa"/>
            <w:tcBorders>
              <w:top w:val="single" w:sz="4" w:space="0" w:color="auto"/>
              <w:left w:val="single" w:sz="4" w:space="0" w:color="auto"/>
              <w:bottom w:val="single" w:sz="4" w:space="0" w:color="auto"/>
              <w:right w:val="single" w:sz="4" w:space="0" w:color="auto"/>
            </w:tcBorders>
          </w:tcPr>
          <w:p w14:paraId="4285143F" w14:textId="77777777" w:rsidR="007650E0" w:rsidRPr="007650E0" w:rsidRDefault="007650E0" w:rsidP="007650E0">
            <w:pPr>
              <w:jc w:val="both"/>
              <w:rPr>
                <w:rFonts w:ascii="Segoe UI" w:eastAsia="Calibri" w:hAnsi="Segoe UI" w:cs="Segoe UI"/>
                <w:sz w:val="22"/>
                <w:szCs w:val="22"/>
              </w:rPr>
            </w:pPr>
            <w:r w:rsidRPr="007650E0">
              <w:rPr>
                <w:rFonts w:ascii="Segoe UI" w:eastAsia="Calibri" w:hAnsi="Segoe UI" w:cs="Segoe UI"/>
                <w:sz w:val="22"/>
                <w:szCs w:val="22"/>
              </w:rPr>
              <w:t>Секция</w:t>
            </w:r>
          </w:p>
        </w:tc>
        <w:tc>
          <w:tcPr>
            <w:tcW w:w="3373" w:type="dxa"/>
            <w:gridSpan w:val="2"/>
          </w:tcPr>
          <w:p w14:paraId="066686F0" w14:textId="77777777" w:rsidR="007650E0" w:rsidRPr="007650E0" w:rsidRDefault="007650E0" w:rsidP="007650E0">
            <w:pPr>
              <w:widowControl w:val="0"/>
              <w:tabs>
                <w:tab w:val="left" w:pos="993"/>
              </w:tabs>
              <w:ind w:firstLine="709"/>
              <w:contextualSpacing/>
              <w:jc w:val="both"/>
            </w:pPr>
          </w:p>
        </w:tc>
      </w:tr>
      <w:tr w:rsidR="007650E0" w:rsidRPr="007650E0" w14:paraId="2F0708BD" w14:textId="77777777" w:rsidTr="00B67F96">
        <w:tc>
          <w:tcPr>
            <w:tcW w:w="7088" w:type="dxa"/>
            <w:tcBorders>
              <w:top w:val="single" w:sz="4" w:space="0" w:color="auto"/>
              <w:left w:val="single" w:sz="4" w:space="0" w:color="auto"/>
              <w:bottom w:val="single" w:sz="4" w:space="0" w:color="auto"/>
              <w:right w:val="single" w:sz="4" w:space="0" w:color="auto"/>
            </w:tcBorders>
          </w:tcPr>
          <w:p w14:paraId="6DFF80ED" w14:textId="5D89F4C1" w:rsidR="007650E0" w:rsidRPr="007650E0" w:rsidRDefault="007650E0" w:rsidP="00614C6D">
            <w:pPr>
              <w:jc w:val="both"/>
              <w:rPr>
                <w:rFonts w:ascii="Segoe UI" w:eastAsia="Calibri" w:hAnsi="Segoe UI" w:cs="Segoe UI"/>
                <w:sz w:val="22"/>
                <w:szCs w:val="22"/>
              </w:rPr>
            </w:pPr>
            <w:r w:rsidRPr="007650E0">
              <w:rPr>
                <w:rFonts w:ascii="Segoe UI" w:eastAsia="Calibri" w:hAnsi="Segoe UI" w:cs="Segoe UI"/>
                <w:sz w:val="22"/>
                <w:szCs w:val="22"/>
              </w:rPr>
              <w:t xml:space="preserve">Форма участия: онлайн /заочная </w:t>
            </w:r>
          </w:p>
        </w:tc>
        <w:tc>
          <w:tcPr>
            <w:tcW w:w="3373" w:type="dxa"/>
            <w:gridSpan w:val="2"/>
          </w:tcPr>
          <w:p w14:paraId="7E020858" w14:textId="77777777" w:rsidR="007650E0" w:rsidRPr="007650E0" w:rsidRDefault="007650E0" w:rsidP="007650E0">
            <w:pPr>
              <w:widowControl w:val="0"/>
              <w:tabs>
                <w:tab w:val="left" w:pos="993"/>
              </w:tabs>
              <w:ind w:firstLine="709"/>
              <w:contextualSpacing/>
              <w:jc w:val="both"/>
            </w:pPr>
          </w:p>
        </w:tc>
      </w:tr>
      <w:tr w:rsidR="007650E0" w:rsidRPr="007650E0" w14:paraId="0F54F495" w14:textId="77777777" w:rsidTr="00B67F96">
        <w:tc>
          <w:tcPr>
            <w:tcW w:w="7088" w:type="dxa"/>
            <w:tcBorders>
              <w:top w:val="single" w:sz="4" w:space="0" w:color="auto"/>
              <w:left w:val="single" w:sz="4" w:space="0" w:color="auto"/>
              <w:bottom w:val="single" w:sz="4" w:space="0" w:color="auto"/>
              <w:right w:val="single" w:sz="4" w:space="0" w:color="auto"/>
            </w:tcBorders>
          </w:tcPr>
          <w:p w14:paraId="3BE6FC5F" w14:textId="77777777" w:rsidR="007650E0" w:rsidRPr="007650E0" w:rsidRDefault="007650E0" w:rsidP="007650E0">
            <w:pPr>
              <w:jc w:val="both"/>
              <w:rPr>
                <w:rFonts w:ascii="Segoe UI" w:eastAsia="Calibri" w:hAnsi="Segoe UI" w:cs="Segoe UI"/>
                <w:sz w:val="22"/>
                <w:szCs w:val="22"/>
              </w:rPr>
            </w:pPr>
            <w:r w:rsidRPr="007650E0">
              <w:rPr>
                <w:rFonts w:ascii="Segoe UI" w:eastAsia="Calibri" w:hAnsi="Segoe UI" w:cs="Segoe UI"/>
                <w:sz w:val="22"/>
                <w:szCs w:val="22"/>
              </w:rPr>
              <w:t>Кол-во страниц</w:t>
            </w:r>
          </w:p>
        </w:tc>
        <w:tc>
          <w:tcPr>
            <w:tcW w:w="3373" w:type="dxa"/>
            <w:gridSpan w:val="2"/>
          </w:tcPr>
          <w:p w14:paraId="276CADD1" w14:textId="77777777" w:rsidR="007650E0" w:rsidRPr="007650E0" w:rsidRDefault="007650E0" w:rsidP="007650E0">
            <w:pPr>
              <w:widowControl w:val="0"/>
              <w:tabs>
                <w:tab w:val="left" w:pos="993"/>
              </w:tabs>
              <w:ind w:firstLine="709"/>
              <w:contextualSpacing/>
              <w:jc w:val="both"/>
            </w:pPr>
          </w:p>
        </w:tc>
      </w:tr>
      <w:tr w:rsidR="007650E0" w:rsidRPr="007650E0" w14:paraId="63B7C7A1" w14:textId="77777777" w:rsidTr="00B67F96">
        <w:tc>
          <w:tcPr>
            <w:tcW w:w="7088" w:type="dxa"/>
            <w:tcBorders>
              <w:top w:val="single" w:sz="4" w:space="0" w:color="auto"/>
              <w:left w:val="single" w:sz="4" w:space="0" w:color="auto"/>
              <w:bottom w:val="single" w:sz="4" w:space="0" w:color="auto"/>
              <w:right w:val="single" w:sz="4" w:space="0" w:color="auto"/>
            </w:tcBorders>
          </w:tcPr>
          <w:p w14:paraId="4937C0CF" w14:textId="77777777" w:rsidR="007650E0" w:rsidRPr="007650E0" w:rsidRDefault="007650E0" w:rsidP="007650E0">
            <w:pPr>
              <w:jc w:val="both"/>
              <w:rPr>
                <w:rFonts w:ascii="Segoe UI" w:eastAsia="Calibri" w:hAnsi="Segoe UI" w:cs="Segoe UI"/>
                <w:sz w:val="22"/>
                <w:szCs w:val="22"/>
              </w:rPr>
            </w:pPr>
            <w:r w:rsidRPr="007650E0">
              <w:rPr>
                <w:rFonts w:ascii="Segoe UI" w:eastAsia="Calibri" w:hAnsi="Segoe UI" w:cs="Segoe UI"/>
                <w:sz w:val="22"/>
                <w:szCs w:val="22"/>
              </w:rPr>
              <w:t>% уникальности</w:t>
            </w:r>
          </w:p>
        </w:tc>
        <w:tc>
          <w:tcPr>
            <w:tcW w:w="3373" w:type="dxa"/>
            <w:gridSpan w:val="2"/>
          </w:tcPr>
          <w:p w14:paraId="7AECA661" w14:textId="77777777" w:rsidR="007650E0" w:rsidRPr="007650E0" w:rsidRDefault="007650E0" w:rsidP="007650E0">
            <w:pPr>
              <w:widowControl w:val="0"/>
              <w:tabs>
                <w:tab w:val="left" w:pos="993"/>
              </w:tabs>
              <w:ind w:firstLine="709"/>
              <w:contextualSpacing/>
              <w:jc w:val="both"/>
            </w:pPr>
          </w:p>
        </w:tc>
      </w:tr>
      <w:tr w:rsidR="007650E0" w:rsidRPr="007650E0" w14:paraId="6980DAAA" w14:textId="77777777" w:rsidTr="00B67F96">
        <w:tc>
          <w:tcPr>
            <w:tcW w:w="10461" w:type="dxa"/>
            <w:gridSpan w:val="3"/>
            <w:shd w:val="clear" w:color="auto" w:fill="657977"/>
          </w:tcPr>
          <w:p w14:paraId="1C725703" w14:textId="50BB2358" w:rsidR="007650E0" w:rsidRPr="007650E0" w:rsidRDefault="007650E0" w:rsidP="00B67F96">
            <w:pPr>
              <w:widowControl w:val="0"/>
              <w:tabs>
                <w:tab w:val="left" w:pos="993"/>
              </w:tabs>
              <w:contextualSpacing/>
              <w:jc w:val="center"/>
              <w:rPr>
                <w:b/>
              </w:rPr>
            </w:pPr>
            <w:r w:rsidRPr="007650E0">
              <w:rPr>
                <w:b/>
                <w:color w:val="FFFFFF"/>
              </w:rPr>
              <w:t>Дополнительные услуги</w:t>
            </w:r>
          </w:p>
        </w:tc>
      </w:tr>
      <w:tr w:rsidR="007650E0" w:rsidRPr="007650E0" w14:paraId="49282618" w14:textId="77777777" w:rsidTr="00B67F96">
        <w:tc>
          <w:tcPr>
            <w:tcW w:w="10461" w:type="dxa"/>
            <w:gridSpan w:val="3"/>
            <w:shd w:val="clear" w:color="auto" w:fill="FFFFFF" w:themeFill="background1"/>
          </w:tcPr>
          <w:p w14:paraId="0F519E07" w14:textId="77777777" w:rsidR="007650E0" w:rsidRPr="007650E0" w:rsidRDefault="007650E0" w:rsidP="007650E0">
            <w:pPr>
              <w:widowControl w:val="0"/>
              <w:tabs>
                <w:tab w:val="left" w:pos="993"/>
              </w:tabs>
              <w:contextualSpacing/>
              <w:jc w:val="center"/>
              <w:rPr>
                <w:b/>
                <w:color w:val="000000"/>
              </w:rPr>
            </w:pPr>
            <w:r w:rsidRPr="007650E0">
              <w:rPr>
                <w:b/>
                <w:color w:val="000000"/>
              </w:rPr>
              <w:t>Электронные материалы</w:t>
            </w:r>
          </w:p>
        </w:tc>
      </w:tr>
      <w:tr w:rsidR="00B67F96" w:rsidRPr="007650E0" w14:paraId="27508EE4" w14:textId="77777777" w:rsidTr="00B67F96">
        <w:tc>
          <w:tcPr>
            <w:tcW w:w="7088" w:type="dxa"/>
          </w:tcPr>
          <w:p w14:paraId="244A3F5C" w14:textId="77777777" w:rsidR="00B67F96" w:rsidRPr="007650E0" w:rsidRDefault="00B67F96" w:rsidP="007650E0">
            <w:pPr>
              <w:widowControl w:val="0"/>
              <w:tabs>
                <w:tab w:val="left" w:pos="993"/>
              </w:tabs>
              <w:contextualSpacing/>
              <w:jc w:val="both"/>
              <w:rPr>
                <w:rFonts w:ascii="Segoe UI" w:hAnsi="Segoe UI" w:cs="Segoe UI"/>
              </w:rPr>
            </w:pPr>
            <w:r w:rsidRPr="007650E0">
              <w:rPr>
                <w:rFonts w:ascii="Segoe UI" w:hAnsi="Segoe UI" w:cs="Segoe UI"/>
                <w:b/>
              </w:rPr>
              <w:t>Сертификат участника</w:t>
            </w:r>
            <w:r w:rsidRPr="007650E0">
              <w:rPr>
                <w:rFonts w:ascii="Segoe UI" w:hAnsi="Segoe UI" w:cs="Segoe UI"/>
              </w:rPr>
              <w:t xml:space="preserve"> (</w:t>
            </w:r>
            <w:r w:rsidRPr="007650E0">
              <w:rPr>
                <w:rFonts w:ascii="Segoe UI" w:hAnsi="Segoe UI" w:cs="Segoe UI"/>
                <w:i/>
              </w:rPr>
              <w:t>ФИО участников, на которых будет подготовлен сертификат</w:t>
            </w:r>
            <w:r w:rsidRPr="007650E0">
              <w:rPr>
                <w:rFonts w:ascii="Segoe UI" w:hAnsi="Segoe UI" w:cs="Segoe UI"/>
              </w:rPr>
              <w:t>)</w:t>
            </w:r>
          </w:p>
        </w:tc>
        <w:tc>
          <w:tcPr>
            <w:tcW w:w="2806" w:type="dxa"/>
          </w:tcPr>
          <w:p w14:paraId="371531E7" w14:textId="77777777" w:rsidR="00B67F96" w:rsidRPr="007650E0" w:rsidRDefault="00B67F96" w:rsidP="007650E0">
            <w:pPr>
              <w:widowControl w:val="0"/>
              <w:tabs>
                <w:tab w:val="left" w:pos="993"/>
              </w:tabs>
              <w:contextualSpacing/>
              <w:jc w:val="center"/>
              <w:rPr>
                <w:i/>
                <w:color w:val="A6A6A6"/>
              </w:rPr>
            </w:pPr>
            <w:r w:rsidRPr="007650E0">
              <w:rPr>
                <w:i/>
                <w:color w:val="A6A6A6"/>
              </w:rPr>
              <w:t>ФИО</w:t>
            </w:r>
          </w:p>
          <w:p w14:paraId="43283326" w14:textId="77777777" w:rsidR="00B67F96" w:rsidRPr="007650E0" w:rsidRDefault="00B67F96" w:rsidP="007650E0">
            <w:pPr>
              <w:widowControl w:val="0"/>
              <w:tabs>
                <w:tab w:val="left" w:pos="993"/>
              </w:tabs>
              <w:contextualSpacing/>
              <w:jc w:val="center"/>
              <w:rPr>
                <w:i/>
                <w:color w:val="A6A6A6"/>
              </w:rPr>
            </w:pPr>
          </w:p>
        </w:tc>
        <w:sdt>
          <w:sdtPr>
            <w:id w:val="784923146"/>
            <w14:checkbox>
              <w14:checked w14:val="0"/>
              <w14:checkedState w14:val="2612" w14:font="MS Gothic"/>
              <w14:uncheckedState w14:val="2610" w14:font="MS Gothic"/>
            </w14:checkbox>
          </w:sdtPr>
          <w:sdtEndPr/>
          <w:sdtContent>
            <w:tc>
              <w:tcPr>
                <w:tcW w:w="567" w:type="dxa"/>
              </w:tcPr>
              <w:p w14:paraId="783F1689" w14:textId="77777777" w:rsidR="00B67F96" w:rsidRPr="007650E0" w:rsidRDefault="00B67F96" w:rsidP="007650E0">
                <w:pPr>
                  <w:widowControl w:val="0"/>
                  <w:tabs>
                    <w:tab w:val="left" w:pos="993"/>
                  </w:tabs>
                  <w:contextualSpacing/>
                  <w:jc w:val="center"/>
                </w:pPr>
                <w:r w:rsidRPr="007650E0">
                  <w:rPr>
                    <w:rFonts w:eastAsia="MS Gothic" w:hint="eastAsia"/>
                  </w:rPr>
                  <w:t>☐</w:t>
                </w:r>
              </w:p>
            </w:tc>
          </w:sdtContent>
        </w:sdt>
      </w:tr>
      <w:tr w:rsidR="00B67F96" w:rsidRPr="007650E0" w14:paraId="3D595138" w14:textId="77777777" w:rsidTr="00B67F96">
        <w:trPr>
          <w:trHeight w:val="270"/>
        </w:trPr>
        <w:tc>
          <w:tcPr>
            <w:tcW w:w="7088" w:type="dxa"/>
          </w:tcPr>
          <w:p w14:paraId="588683E3" w14:textId="77777777" w:rsidR="00B67F96" w:rsidRPr="007650E0" w:rsidRDefault="00B67F96" w:rsidP="007650E0">
            <w:pPr>
              <w:widowControl w:val="0"/>
              <w:tabs>
                <w:tab w:val="left" w:pos="993"/>
              </w:tabs>
              <w:contextualSpacing/>
              <w:jc w:val="both"/>
              <w:rPr>
                <w:rFonts w:ascii="Segoe UI" w:hAnsi="Segoe UI" w:cs="Segoe UI"/>
              </w:rPr>
            </w:pPr>
            <w:r w:rsidRPr="007650E0">
              <w:rPr>
                <w:rFonts w:ascii="Segoe UI" w:hAnsi="Segoe UI" w:cs="Segoe UI"/>
                <w:b/>
              </w:rPr>
              <w:t>Свидетельство о публикации</w:t>
            </w:r>
            <w:r w:rsidRPr="007650E0">
              <w:rPr>
                <w:rFonts w:ascii="Segoe UI" w:hAnsi="Segoe UI" w:cs="Segoe UI"/>
              </w:rPr>
              <w:t xml:space="preserve"> (</w:t>
            </w:r>
            <w:r w:rsidRPr="007650E0">
              <w:rPr>
                <w:rFonts w:ascii="Segoe UI" w:hAnsi="Segoe UI" w:cs="Segoe UI"/>
                <w:i/>
              </w:rPr>
              <w:t>ФИО участников, на которых будет подготовлено свидетельство</w:t>
            </w:r>
            <w:r w:rsidRPr="007650E0">
              <w:rPr>
                <w:rFonts w:ascii="Segoe UI" w:hAnsi="Segoe UI" w:cs="Segoe UI"/>
              </w:rPr>
              <w:t>)</w:t>
            </w:r>
          </w:p>
        </w:tc>
        <w:tc>
          <w:tcPr>
            <w:tcW w:w="2806" w:type="dxa"/>
          </w:tcPr>
          <w:p w14:paraId="00AB7D61" w14:textId="77777777" w:rsidR="00B67F96" w:rsidRPr="007650E0" w:rsidRDefault="00B67F96" w:rsidP="007650E0">
            <w:pPr>
              <w:widowControl w:val="0"/>
              <w:tabs>
                <w:tab w:val="left" w:pos="993"/>
              </w:tabs>
              <w:contextualSpacing/>
              <w:jc w:val="center"/>
              <w:rPr>
                <w:i/>
                <w:color w:val="A6A6A6"/>
              </w:rPr>
            </w:pPr>
            <w:r w:rsidRPr="007650E0">
              <w:rPr>
                <w:i/>
                <w:color w:val="A6A6A6"/>
              </w:rPr>
              <w:t>ФИО</w:t>
            </w:r>
          </w:p>
          <w:p w14:paraId="4DF59B4C" w14:textId="77777777" w:rsidR="00B67F96" w:rsidRPr="007650E0" w:rsidRDefault="00B67F96" w:rsidP="007650E0">
            <w:pPr>
              <w:widowControl w:val="0"/>
              <w:tabs>
                <w:tab w:val="left" w:pos="993"/>
              </w:tabs>
              <w:contextualSpacing/>
              <w:jc w:val="center"/>
              <w:rPr>
                <w:i/>
                <w:color w:val="A6A6A6"/>
                <w:sz w:val="20"/>
                <w:szCs w:val="20"/>
              </w:rPr>
            </w:pPr>
          </w:p>
        </w:tc>
        <w:sdt>
          <w:sdtPr>
            <w:id w:val="-1062173769"/>
            <w14:checkbox>
              <w14:checked w14:val="0"/>
              <w14:checkedState w14:val="2612" w14:font="MS Gothic"/>
              <w14:uncheckedState w14:val="2610" w14:font="MS Gothic"/>
            </w14:checkbox>
          </w:sdtPr>
          <w:sdtEndPr/>
          <w:sdtContent>
            <w:tc>
              <w:tcPr>
                <w:tcW w:w="567" w:type="dxa"/>
              </w:tcPr>
              <w:p w14:paraId="6253A121" w14:textId="77777777" w:rsidR="00B67F96" w:rsidRPr="007650E0" w:rsidRDefault="00B67F96" w:rsidP="007650E0">
                <w:pPr>
                  <w:widowControl w:val="0"/>
                  <w:tabs>
                    <w:tab w:val="left" w:pos="993"/>
                  </w:tabs>
                  <w:contextualSpacing/>
                  <w:jc w:val="center"/>
                </w:pPr>
                <w:r w:rsidRPr="007650E0">
                  <w:rPr>
                    <w:rFonts w:eastAsia="MS Gothic" w:hint="eastAsia"/>
                  </w:rPr>
                  <w:t>☐</w:t>
                </w:r>
              </w:p>
            </w:tc>
          </w:sdtContent>
        </w:sdt>
      </w:tr>
      <w:tr w:rsidR="00B67F96" w:rsidRPr="007650E0" w14:paraId="53EF7666" w14:textId="77777777" w:rsidTr="00B67F96">
        <w:tc>
          <w:tcPr>
            <w:tcW w:w="7088" w:type="dxa"/>
          </w:tcPr>
          <w:p w14:paraId="268DB034" w14:textId="77777777" w:rsidR="00B67F96" w:rsidRPr="007650E0" w:rsidRDefault="00B67F96" w:rsidP="007650E0">
            <w:pPr>
              <w:widowControl w:val="0"/>
              <w:tabs>
                <w:tab w:val="left" w:pos="993"/>
              </w:tabs>
              <w:contextualSpacing/>
              <w:jc w:val="both"/>
              <w:rPr>
                <w:rFonts w:ascii="Segoe UI" w:hAnsi="Segoe UI" w:cs="Segoe UI"/>
              </w:rPr>
            </w:pPr>
            <w:r w:rsidRPr="007650E0">
              <w:rPr>
                <w:rFonts w:ascii="Segoe UI" w:hAnsi="Segoe UI" w:cs="Segoe UI"/>
                <w:b/>
              </w:rPr>
              <w:t>Сертификат научного руководителя</w:t>
            </w:r>
            <w:r w:rsidRPr="007650E0">
              <w:rPr>
                <w:rFonts w:ascii="Segoe UI" w:hAnsi="Segoe UI" w:cs="Segoe UI"/>
              </w:rPr>
              <w:t xml:space="preserve"> (</w:t>
            </w:r>
            <w:r w:rsidRPr="007650E0">
              <w:rPr>
                <w:rFonts w:ascii="Segoe UI" w:hAnsi="Segoe UI" w:cs="Segoe UI"/>
                <w:i/>
              </w:rPr>
              <w:t>ФИО руководителя, на которого будет подготовлен сертификат</w:t>
            </w:r>
            <w:r w:rsidRPr="007650E0">
              <w:rPr>
                <w:rFonts w:ascii="Segoe UI" w:hAnsi="Segoe UI" w:cs="Segoe UI"/>
              </w:rPr>
              <w:t>)</w:t>
            </w:r>
          </w:p>
        </w:tc>
        <w:tc>
          <w:tcPr>
            <w:tcW w:w="2806" w:type="dxa"/>
          </w:tcPr>
          <w:p w14:paraId="31F05E74" w14:textId="77777777" w:rsidR="00B67F96" w:rsidRPr="007650E0" w:rsidRDefault="00B67F96" w:rsidP="007650E0">
            <w:pPr>
              <w:widowControl w:val="0"/>
              <w:tabs>
                <w:tab w:val="left" w:pos="993"/>
              </w:tabs>
              <w:contextualSpacing/>
              <w:jc w:val="center"/>
              <w:rPr>
                <w:i/>
                <w:color w:val="A6A6A6"/>
              </w:rPr>
            </w:pPr>
            <w:r w:rsidRPr="007650E0">
              <w:rPr>
                <w:i/>
                <w:color w:val="A6A6A6"/>
              </w:rPr>
              <w:t>ФИО</w:t>
            </w:r>
          </w:p>
          <w:p w14:paraId="6D64491A" w14:textId="77777777" w:rsidR="00B67F96" w:rsidRPr="007650E0" w:rsidRDefault="00B67F96" w:rsidP="007650E0">
            <w:pPr>
              <w:widowControl w:val="0"/>
              <w:tabs>
                <w:tab w:val="left" w:pos="993"/>
              </w:tabs>
              <w:contextualSpacing/>
              <w:jc w:val="center"/>
              <w:rPr>
                <w:i/>
                <w:color w:val="A6A6A6"/>
                <w:sz w:val="20"/>
                <w:szCs w:val="20"/>
              </w:rPr>
            </w:pPr>
          </w:p>
        </w:tc>
        <w:sdt>
          <w:sdtPr>
            <w:id w:val="130452931"/>
            <w14:checkbox>
              <w14:checked w14:val="0"/>
              <w14:checkedState w14:val="2612" w14:font="MS Gothic"/>
              <w14:uncheckedState w14:val="2610" w14:font="MS Gothic"/>
            </w14:checkbox>
          </w:sdtPr>
          <w:sdtEndPr/>
          <w:sdtContent>
            <w:tc>
              <w:tcPr>
                <w:tcW w:w="567" w:type="dxa"/>
              </w:tcPr>
              <w:p w14:paraId="3B5556CB" w14:textId="77777777" w:rsidR="00B67F96" w:rsidRPr="007650E0" w:rsidRDefault="00B67F96" w:rsidP="007650E0">
                <w:pPr>
                  <w:widowControl w:val="0"/>
                  <w:tabs>
                    <w:tab w:val="left" w:pos="993"/>
                  </w:tabs>
                  <w:contextualSpacing/>
                  <w:jc w:val="center"/>
                </w:pPr>
                <w:r w:rsidRPr="007650E0">
                  <w:rPr>
                    <w:rFonts w:eastAsia="MS Gothic" w:hint="eastAsia"/>
                  </w:rPr>
                  <w:t>☐</w:t>
                </w:r>
              </w:p>
            </w:tc>
          </w:sdtContent>
        </w:sdt>
      </w:tr>
      <w:tr w:rsidR="007650E0" w:rsidRPr="007650E0" w14:paraId="5CB5B6D1" w14:textId="77777777" w:rsidTr="00B67F96">
        <w:tc>
          <w:tcPr>
            <w:tcW w:w="10461" w:type="dxa"/>
            <w:gridSpan w:val="3"/>
            <w:shd w:val="clear" w:color="auto" w:fill="657977"/>
          </w:tcPr>
          <w:p w14:paraId="6F925AE3" w14:textId="77777777" w:rsidR="007650E0" w:rsidRPr="007650E0" w:rsidRDefault="007650E0" w:rsidP="007650E0">
            <w:pPr>
              <w:widowControl w:val="0"/>
              <w:tabs>
                <w:tab w:val="left" w:pos="993"/>
              </w:tabs>
              <w:contextualSpacing/>
              <w:jc w:val="center"/>
              <w:rPr>
                <w:b/>
              </w:rPr>
            </w:pPr>
          </w:p>
        </w:tc>
      </w:tr>
      <w:tr w:rsidR="007650E0" w:rsidRPr="007650E0" w14:paraId="40AF667C" w14:textId="77777777" w:rsidTr="00B67F96">
        <w:trPr>
          <w:trHeight w:val="3010"/>
        </w:trPr>
        <w:tc>
          <w:tcPr>
            <w:tcW w:w="7088" w:type="dxa"/>
          </w:tcPr>
          <w:p w14:paraId="42334F9C" w14:textId="77777777" w:rsidR="007650E0" w:rsidRPr="007650E0" w:rsidRDefault="007650E0" w:rsidP="007650E0">
            <w:pPr>
              <w:widowControl w:val="0"/>
              <w:tabs>
                <w:tab w:val="left" w:pos="993"/>
              </w:tabs>
              <w:contextualSpacing/>
              <w:jc w:val="both"/>
              <w:rPr>
                <w:b/>
                <w:sz w:val="20"/>
                <w:szCs w:val="20"/>
                <w:u w:val="single"/>
              </w:rPr>
            </w:pPr>
            <w:r w:rsidRPr="007650E0">
              <w:rPr>
                <w:b/>
                <w:sz w:val="20"/>
                <w:szCs w:val="20"/>
              </w:rPr>
              <w:t xml:space="preserve">Я </w:t>
            </w:r>
            <w:r w:rsidRPr="007650E0">
              <w:rPr>
                <w:i/>
                <w:color w:val="A6A6A6"/>
                <w:sz w:val="20"/>
                <w:szCs w:val="20"/>
              </w:rPr>
              <w:t>(ФИО)</w:t>
            </w:r>
            <w:r w:rsidRPr="007650E0">
              <w:rPr>
                <w:sz w:val="20"/>
                <w:szCs w:val="20"/>
              </w:rPr>
              <w:t>___________________________________________________________</w:t>
            </w:r>
          </w:p>
          <w:p w14:paraId="50510A09" w14:textId="77777777" w:rsidR="009B0A0C" w:rsidRDefault="009B0A0C" w:rsidP="007650E0">
            <w:pPr>
              <w:widowControl w:val="0"/>
              <w:tabs>
                <w:tab w:val="left" w:pos="993"/>
              </w:tabs>
              <w:contextualSpacing/>
              <w:jc w:val="both"/>
              <w:rPr>
                <w:b/>
                <w:sz w:val="20"/>
                <w:szCs w:val="20"/>
              </w:rPr>
            </w:pPr>
          </w:p>
          <w:p w14:paraId="243F6F3D" w14:textId="1503DD64" w:rsidR="007650E0" w:rsidRPr="00E1543B" w:rsidRDefault="007650E0" w:rsidP="007650E0">
            <w:pPr>
              <w:widowControl w:val="0"/>
              <w:tabs>
                <w:tab w:val="left" w:pos="993"/>
              </w:tabs>
              <w:contextualSpacing/>
              <w:jc w:val="both"/>
              <w:rPr>
                <w:b/>
                <w:i/>
                <w:sz w:val="20"/>
                <w:szCs w:val="20"/>
              </w:rPr>
            </w:pPr>
            <w:r w:rsidRPr="00E1543B">
              <w:rPr>
                <w:b/>
                <w:sz w:val="20"/>
                <w:szCs w:val="20"/>
              </w:rPr>
              <w:t xml:space="preserve">Высылая статью и рег. карту, выражаю свое согласие на обработку и хранение </w:t>
            </w:r>
            <w:r w:rsidR="00E1543B" w:rsidRPr="00E1543B">
              <w:rPr>
                <w:b/>
                <w:sz w:val="20"/>
                <w:szCs w:val="20"/>
              </w:rPr>
              <w:t>ФГБОУ ВО КузГТУ</w:t>
            </w:r>
            <w:r w:rsidRPr="00E1543B">
              <w:rPr>
                <w:b/>
                <w:sz w:val="20"/>
                <w:szCs w:val="20"/>
              </w:rPr>
              <w:t xml:space="preserve"> своих персональных данных, сообщаемых в регистрационной карте и статье, в соответствии c требованиями Федерального закона от 27.07.2006 №152-ФЗ "О персональных данных". В случае, если сведения были получены от третьих лиц, </w:t>
            </w:r>
            <w:r w:rsidR="00E1543B" w:rsidRPr="00E1543B">
              <w:rPr>
                <w:b/>
                <w:sz w:val="20"/>
                <w:szCs w:val="20"/>
              </w:rPr>
              <w:t>ФГБОУ ВО КузГТУ</w:t>
            </w:r>
            <w:r w:rsidRPr="00E1543B">
              <w:rPr>
                <w:b/>
                <w:sz w:val="20"/>
                <w:szCs w:val="20"/>
              </w:rPr>
              <w:t xml:space="preserve"> в праве не уведомлять меня об этом. С политикой конфиденциальности ознакомлен.</w:t>
            </w:r>
          </w:p>
          <w:p w14:paraId="309B3C3F" w14:textId="77777777" w:rsidR="007650E0" w:rsidRPr="007650E0" w:rsidRDefault="007650E0" w:rsidP="007650E0">
            <w:pPr>
              <w:widowControl w:val="0"/>
              <w:tabs>
                <w:tab w:val="left" w:pos="993"/>
              </w:tabs>
              <w:contextualSpacing/>
              <w:jc w:val="both"/>
              <w:rPr>
                <w:b/>
              </w:rPr>
            </w:pPr>
            <w:r w:rsidRPr="007650E0">
              <w:rPr>
                <w:i/>
                <w:sz w:val="20"/>
                <w:szCs w:val="20"/>
              </w:rPr>
              <w:t>(Ставя флажок, автор дает свое полное согласие с вышеперечисленным)</w:t>
            </w:r>
          </w:p>
        </w:tc>
        <w:tc>
          <w:tcPr>
            <w:tcW w:w="3373" w:type="dxa"/>
            <w:gridSpan w:val="2"/>
          </w:tcPr>
          <w:p w14:paraId="4E63027F" w14:textId="77777777" w:rsidR="007650E0" w:rsidRPr="007650E0" w:rsidRDefault="007650E0" w:rsidP="007650E0">
            <w:pPr>
              <w:widowControl w:val="0"/>
              <w:tabs>
                <w:tab w:val="left" w:pos="993"/>
              </w:tabs>
              <w:jc w:val="center"/>
            </w:pPr>
          </w:p>
          <w:p w14:paraId="47639229" w14:textId="77777777" w:rsidR="007650E0" w:rsidRPr="007650E0" w:rsidRDefault="007650E0" w:rsidP="007650E0">
            <w:pPr>
              <w:widowControl w:val="0"/>
              <w:tabs>
                <w:tab w:val="left" w:pos="993"/>
              </w:tabs>
              <w:jc w:val="center"/>
            </w:pPr>
          </w:p>
          <w:sdt>
            <w:sdtPr>
              <w:id w:val="-602496730"/>
              <w14:checkbox>
                <w14:checked w14:val="0"/>
                <w14:checkedState w14:val="2612" w14:font="MS Gothic"/>
                <w14:uncheckedState w14:val="2610" w14:font="MS Gothic"/>
              </w14:checkbox>
            </w:sdtPr>
            <w:sdtEndPr/>
            <w:sdtContent>
              <w:p w14:paraId="51EB086F" w14:textId="431D6B11" w:rsidR="007650E0" w:rsidRPr="007650E0" w:rsidRDefault="00B67F96" w:rsidP="007650E0">
                <w:pPr>
                  <w:widowControl w:val="0"/>
                  <w:tabs>
                    <w:tab w:val="left" w:pos="993"/>
                  </w:tabs>
                  <w:jc w:val="center"/>
                </w:pPr>
                <w:r>
                  <w:rPr>
                    <w:rFonts w:ascii="MS Gothic" w:eastAsia="MS Gothic" w:hAnsi="MS Gothic" w:hint="eastAsia"/>
                  </w:rPr>
                  <w:t>☐</w:t>
                </w:r>
              </w:p>
            </w:sdtContent>
          </w:sdt>
        </w:tc>
      </w:tr>
    </w:tbl>
    <w:p w14:paraId="0A7D5782" w14:textId="2BF2D7A4" w:rsidR="006027CF" w:rsidRDefault="006027CF" w:rsidP="007650E0">
      <w:pPr>
        <w:ind w:left="709"/>
        <w:rPr>
          <w:rFonts w:ascii="Segoe UI Light" w:hAnsi="Segoe UI Light" w:cs="Segoe UI Light"/>
        </w:rPr>
      </w:pPr>
    </w:p>
    <w:p w14:paraId="1E4784AC" w14:textId="5DC8AD01" w:rsidR="00B67F96" w:rsidRDefault="00B67F96" w:rsidP="007650E0">
      <w:pPr>
        <w:ind w:left="709"/>
        <w:rPr>
          <w:rFonts w:ascii="Segoe UI Light" w:hAnsi="Segoe UI Light" w:cs="Segoe UI Light"/>
        </w:rPr>
      </w:pPr>
    </w:p>
    <w:p w14:paraId="76A1E710" w14:textId="3C2A39A3" w:rsidR="00057B68" w:rsidRDefault="00057B68" w:rsidP="007650E0">
      <w:pPr>
        <w:ind w:left="709"/>
        <w:rPr>
          <w:rFonts w:ascii="Segoe UI Light" w:hAnsi="Segoe UI Light" w:cs="Segoe UI Light"/>
        </w:rPr>
      </w:pPr>
    </w:p>
    <w:p w14:paraId="3AF2008D" w14:textId="710BEEFF" w:rsidR="00057B68" w:rsidRDefault="00057B68" w:rsidP="007650E0">
      <w:pPr>
        <w:ind w:left="709"/>
        <w:rPr>
          <w:rFonts w:ascii="Segoe UI Light" w:hAnsi="Segoe UI Light" w:cs="Segoe UI Light"/>
        </w:rPr>
      </w:pPr>
    </w:p>
    <w:p w14:paraId="71DC9B4E" w14:textId="373EE41E" w:rsidR="00057B68" w:rsidRDefault="00057B68" w:rsidP="007650E0">
      <w:pPr>
        <w:ind w:left="709"/>
        <w:rPr>
          <w:rFonts w:ascii="Segoe UI Light" w:hAnsi="Segoe UI Light" w:cs="Segoe UI Light"/>
        </w:rPr>
      </w:pPr>
    </w:p>
    <w:p w14:paraId="02C21238" w14:textId="6A418E1C" w:rsidR="00057B68" w:rsidRDefault="00057B68" w:rsidP="007650E0">
      <w:pPr>
        <w:ind w:left="709"/>
        <w:rPr>
          <w:rFonts w:ascii="Segoe UI Light" w:hAnsi="Segoe UI Light" w:cs="Segoe UI Light"/>
        </w:rPr>
      </w:pPr>
    </w:p>
    <w:p w14:paraId="6FF5C8F9" w14:textId="432BF284" w:rsidR="00057B68" w:rsidRDefault="00057B68" w:rsidP="007650E0">
      <w:pPr>
        <w:ind w:left="709"/>
        <w:rPr>
          <w:rFonts w:ascii="Segoe UI Light" w:hAnsi="Segoe UI Light" w:cs="Segoe UI Light"/>
        </w:rPr>
      </w:pPr>
    </w:p>
    <w:p w14:paraId="080387C0" w14:textId="0A7B8368" w:rsidR="00057B68" w:rsidRDefault="00057B68" w:rsidP="007650E0">
      <w:pPr>
        <w:ind w:left="709"/>
        <w:rPr>
          <w:rFonts w:ascii="Segoe UI Light" w:hAnsi="Segoe UI Light" w:cs="Segoe UI Light"/>
        </w:rPr>
      </w:pPr>
    </w:p>
    <w:p w14:paraId="3F6CD82A" w14:textId="68A894D5" w:rsidR="00057B68" w:rsidRDefault="00057B68" w:rsidP="007650E0">
      <w:pPr>
        <w:ind w:left="709"/>
        <w:rPr>
          <w:rFonts w:ascii="Segoe UI Light" w:hAnsi="Segoe UI Light" w:cs="Segoe UI Light"/>
        </w:rPr>
      </w:pPr>
    </w:p>
    <w:p w14:paraId="26629A61" w14:textId="77777777" w:rsidR="006B554F" w:rsidRDefault="006B554F" w:rsidP="007650E0">
      <w:pPr>
        <w:ind w:left="709"/>
        <w:rPr>
          <w:rFonts w:ascii="Segoe UI Light" w:hAnsi="Segoe UI Light" w:cs="Segoe UI Light"/>
        </w:rPr>
      </w:pPr>
    </w:p>
    <w:p w14:paraId="196AAE81" w14:textId="2CB556FE" w:rsidR="00057B68" w:rsidRDefault="00057B68" w:rsidP="007650E0">
      <w:pPr>
        <w:ind w:left="709"/>
        <w:rPr>
          <w:rFonts w:ascii="Segoe UI Light" w:hAnsi="Segoe UI Light" w:cs="Segoe UI Light"/>
        </w:rPr>
      </w:pPr>
    </w:p>
    <w:p w14:paraId="0B3A7300" w14:textId="77777777" w:rsidR="008D2430" w:rsidRDefault="008D2430" w:rsidP="007650E0">
      <w:pPr>
        <w:ind w:left="709"/>
        <w:rPr>
          <w:rFonts w:ascii="Segoe UI Light" w:hAnsi="Segoe UI Light" w:cs="Segoe UI Light"/>
        </w:rPr>
      </w:pPr>
    </w:p>
    <w:p w14:paraId="5C5A88CA" w14:textId="77777777" w:rsidR="008D2430" w:rsidRDefault="008D2430" w:rsidP="007650E0">
      <w:pPr>
        <w:ind w:left="709"/>
        <w:rPr>
          <w:rFonts w:ascii="Segoe UI Light" w:hAnsi="Segoe UI Light" w:cs="Segoe UI Light"/>
        </w:rPr>
      </w:pPr>
    </w:p>
    <w:p w14:paraId="43D716BB" w14:textId="4FFAEAC3" w:rsidR="00057B68" w:rsidRDefault="00BF0EF3" w:rsidP="007650E0">
      <w:pPr>
        <w:ind w:left="709"/>
        <w:rPr>
          <w:rFonts w:ascii="Segoe UI Light" w:hAnsi="Segoe UI Light" w:cs="Segoe UI Light"/>
        </w:rPr>
      </w:pPr>
      <w:r>
        <w:rPr>
          <w:rFonts w:ascii="Segoe UI Light" w:hAnsi="Segoe UI Light" w:cs="Segoe UI Light"/>
        </w:rPr>
        <w:br/>
      </w:r>
    </w:p>
    <w:p w14:paraId="0BCBCFC0" w14:textId="4D8D57E3" w:rsidR="009B0A0C" w:rsidRDefault="009B0A0C" w:rsidP="007650E0">
      <w:pPr>
        <w:ind w:left="709"/>
        <w:rPr>
          <w:rFonts w:ascii="Segoe UI Light" w:hAnsi="Segoe UI Light" w:cs="Segoe UI Light"/>
        </w:rPr>
      </w:pPr>
    </w:p>
    <w:p w14:paraId="4271849E" w14:textId="17F9837B" w:rsidR="009B0A0C" w:rsidRDefault="009B0A0C" w:rsidP="007650E0">
      <w:pPr>
        <w:ind w:left="709"/>
        <w:rPr>
          <w:rFonts w:ascii="Segoe UI Light" w:hAnsi="Segoe UI Light" w:cs="Segoe UI Light"/>
        </w:rPr>
      </w:pPr>
    </w:p>
    <w:p w14:paraId="5A35D69B" w14:textId="77777777" w:rsidR="009B0A0C" w:rsidRDefault="009B0A0C" w:rsidP="007650E0">
      <w:pPr>
        <w:ind w:left="709"/>
        <w:rPr>
          <w:rFonts w:ascii="Segoe UI Light" w:hAnsi="Segoe UI Light" w:cs="Segoe UI Light"/>
        </w:rPr>
      </w:pPr>
    </w:p>
    <w:p w14:paraId="122509B4" w14:textId="77777777" w:rsidR="005B4826" w:rsidRDefault="005B4826" w:rsidP="00E1543B">
      <w:pPr>
        <w:rPr>
          <w:rFonts w:ascii="Segoe UI Light" w:hAnsi="Segoe UI Light" w:cs="Segoe UI Light"/>
        </w:rPr>
      </w:pPr>
    </w:p>
    <w:p w14:paraId="5F80D280" w14:textId="5CF283D9" w:rsidR="00057B68" w:rsidRDefault="00057B68" w:rsidP="00057B68">
      <w:pPr>
        <w:jc w:val="right"/>
        <w:rPr>
          <w:rFonts w:ascii="Segoe UI Light" w:hAnsi="Segoe UI Light" w:cs="Segoe UI Light"/>
        </w:rPr>
      </w:pPr>
      <w:r>
        <w:rPr>
          <w:rFonts w:ascii="Segoe UI Light" w:hAnsi="Segoe UI Light" w:cs="Segoe UI Light"/>
        </w:rPr>
        <w:t>Приложение 3</w:t>
      </w:r>
    </w:p>
    <w:p w14:paraId="31F73F85" w14:textId="41BF0B7B" w:rsidR="00057B68" w:rsidRPr="003D50C8" w:rsidRDefault="00B60D45" w:rsidP="00057B68">
      <w:pPr>
        <w:contextualSpacing/>
        <w:jc w:val="both"/>
        <w:rPr>
          <w:rFonts w:eastAsia="Calibri"/>
          <w:b/>
          <w:lang w:eastAsia="en-US"/>
        </w:rPr>
      </w:pPr>
      <w:r>
        <w:rPr>
          <w:rFonts w:eastAsia="Calibri"/>
          <w:b/>
          <w:lang w:eastAsia="en-US"/>
        </w:rPr>
        <w:t xml:space="preserve">УДК </w:t>
      </w:r>
      <w:hyperlink r:id="rId43" w:history="1">
        <w:r w:rsidR="00241799" w:rsidRPr="00241799">
          <w:rPr>
            <w:rStyle w:val="a4"/>
            <w:rFonts w:eastAsia="Calibri"/>
            <w:b/>
            <w:lang w:eastAsia="en-US"/>
          </w:rPr>
          <w:t>(сформировать)</w:t>
        </w:r>
      </w:hyperlink>
    </w:p>
    <w:p w14:paraId="754C9E7D" w14:textId="77777777" w:rsidR="00057B68" w:rsidRPr="003D50C8" w:rsidRDefault="00057B68" w:rsidP="00057B68">
      <w:pPr>
        <w:contextualSpacing/>
        <w:jc w:val="both"/>
        <w:rPr>
          <w:rFonts w:eastAsia="Calibri"/>
          <w:b/>
          <w:lang w:eastAsia="en-US"/>
        </w:rPr>
      </w:pPr>
    </w:p>
    <w:p w14:paraId="17692510" w14:textId="77777777" w:rsidR="00057B68" w:rsidRPr="003D50C8" w:rsidRDefault="00057B68" w:rsidP="00057B68">
      <w:pPr>
        <w:contextualSpacing/>
        <w:jc w:val="center"/>
        <w:rPr>
          <w:rFonts w:eastAsia="Calibri"/>
          <w:b/>
          <w:bCs/>
          <w:lang w:eastAsia="en-US"/>
        </w:rPr>
      </w:pPr>
      <w:r w:rsidRPr="003D50C8">
        <w:rPr>
          <w:rFonts w:eastAsia="Calibri"/>
          <w:b/>
          <w:bCs/>
          <w:lang w:eastAsia="en-US"/>
        </w:rPr>
        <w:t>РАЗРАБОТКА ПРОГРАММНОГО ПРОДУКТА ДЛЯ ОБЕСПЕЧЕНИЯ</w:t>
      </w:r>
    </w:p>
    <w:p w14:paraId="37BF8FD5" w14:textId="539A9744" w:rsidR="00057B68" w:rsidRPr="003D50C8" w:rsidRDefault="00057B68" w:rsidP="00057B68">
      <w:pPr>
        <w:contextualSpacing/>
        <w:jc w:val="center"/>
        <w:rPr>
          <w:rFonts w:eastAsia="Calibri"/>
          <w:lang w:eastAsia="en-US"/>
        </w:rPr>
      </w:pPr>
      <w:r w:rsidRPr="003D50C8">
        <w:rPr>
          <w:rFonts w:eastAsia="Calibri"/>
          <w:b/>
          <w:bCs/>
          <w:lang w:eastAsia="en-US"/>
        </w:rPr>
        <w:t>ПРОЦЕССА ВНУТРЕННЕГО АУДИТА МАШИНОСТРОИТЕЛЬНОГО ПРЕДПРИЯТИЯ</w:t>
      </w:r>
    </w:p>
    <w:p w14:paraId="4AFDC0FC" w14:textId="77777777" w:rsidR="00057B68" w:rsidRPr="003D50C8" w:rsidRDefault="00057B68" w:rsidP="00057B68">
      <w:pPr>
        <w:contextualSpacing/>
        <w:rPr>
          <w:rFonts w:eastAsia="Calibri"/>
          <w:lang w:eastAsia="en-US"/>
        </w:rPr>
      </w:pPr>
    </w:p>
    <w:p w14:paraId="03E15EE3" w14:textId="77777777" w:rsidR="00057B68" w:rsidRPr="003D50C8" w:rsidRDefault="00057B68" w:rsidP="00057B68">
      <w:pPr>
        <w:contextualSpacing/>
        <w:jc w:val="center"/>
        <w:rPr>
          <w:rFonts w:eastAsia="Calibri"/>
          <w:lang w:eastAsia="en-US"/>
        </w:rPr>
      </w:pPr>
      <w:r w:rsidRPr="003D50C8">
        <w:rPr>
          <w:rFonts w:eastAsia="Calibri"/>
          <w:lang w:eastAsia="en-US"/>
        </w:rPr>
        <w:t xml:space="preserve">Иванов И.И. – старший научный сотрудник, </w:t>
      </w:r>
    </w:p>
    <w:p w14:paraId="7801EE0C" w14:textId="77777777" w:rsidR="00057B68" w:rsidRPr="003D50C8" w:rsidRDefault="00057B68" w:rsidP="00057B68">
      <w:pPr>
        <w:contextualSpacing/>
        <w:jc w:val="center"/>
        <w:rPr>
          <w:rFonts w:eastAsia="Calibri"/>
          <w:lang w:eastAsia="en-US"/>
        </w:rPr>
      </w:pPr>
      <w:r w:rsidRPr="003D50C8">
        <w:rPr>
          <w:rFonts w:eastAsia="Calibri"/>
          <w:lang w:eastAsia="en-US"/>
        </w:rPr>
        <w:t>Кузбасский государственный технический университет имени Т.Ф. Горбачева</w:t>
      </w:r>
    </w:p>
    <w:p w14:paraId="225814DA" w14:textId="77777777" w:rsidR="00057B68" w:rsidRPr="003D50C8" w:rsidRDefault="00057B68" w:rsidP="00057B68">
      <w:pPr>
        <w:contextualSpacing/>
        <w:jc w:val="center"/>
        <w:rPr>
          <w:rFonts w:eastAsia="Calibri"/>
          <w:lang w:eastAsia="en-US"/>
        </w:rPr>
      </w:pPr>
      <w:r w:rsidRPr="003D50C8">
        <w:rPr>
          <w:rFonts w:eastAsia="Calibri"/>
          <w:lang w:eastAsia="en-US"/>
        </w:rPr>
        <w:t>Россия, г. Кемерово</w:t>
      </w:r>
    </w:p>
    <w:p w14:paraId="2824A18D" w14:textId="77777777" w:rsidR="00057B68" w:rsidRPr="003D50C8" w:rsidRDefault="00057B68" w:rsidP="00057B68">
      <w:pPr>
        <w:contextualSpacing/>
        <w:jc w:val="both"/>
        <w:rPr>
          <w:rFonts w:eastAsia="Calibri"/>
          <w:lang w:eastAsia="en-US"/>
        </w:rPr>
      </w:pPr>
    </w:p>
    <w:p w14:paraId="20565419" w14:textId="16ED3821" w:rsidR="00057B68" w:rsidRPr="003D50C8" w:rsidRDefault="00057B68" w:rsidP="00057B68">
      <w:pPr>
        <w:ind w:firstLine="709"/>
        <w:contextualSpacing/>
        <w:jc w:val="both"/>
        <w:rPr>
          <w:rFonts w:eastAsia="Calibri"/>
          <w:lang w:eastAsia="en-US"/>
        </w:rPr>
      </w:pPr>
      <w:r w:rsidRPr="003D50C8">
        <w:rPr>
          <w:rFonts w:eastAsia="Calibri"/>
          <w:b/>
          <w:lang w:eastAsia="en-US"/>
        </w:rPr>
        <w:t xml:space="preserve">Аннотация. </w:t>
      </w:r>
      <w:r w:rsidRPr="003D50C8">
        <w:rPr>
          <w:rFonts w:eastAsia="Calibri"/>
          <w:lang w:eastAsia="en-US"/>
        </w:rPr>
        <w:t>В статье</w:t>
      </w:r>
      <w:r w:rsidRPr="003D50C8">
        <w:rPr>
          <w:rFonts w:eastAsia="Calibri"/>
          <w:b/>
          <w:lang w:eastAsia="en-US"/>
        </w:rPr>
        <w:t xml:space="preserve"> </w:t>
      </w:r>
      <w:r w:rsidR="003D50C8" w:rsidRPr="003D50C8">
        <w:rPr>
          <w:rFonts w:eastAsia="Calibri"/>
          <w:lang w:eastAsia="en-US"/>
        </w:rPr>
        <w:t>приводится описание и алгоритмы программного обеспечения для проведения ВА</w:t>
      </w:r>
      <w:r w:rsidRPr="003D50C8">
        <w:rPr>
          <w:rFonts w:eastAsia="Calibri"/>
          <w:lang w:eastAsia="en-US"/>
        </w:rPr>
        <w:t xml:space="preserve">. Предлагаемый программный продукт предназначен для обеспечения прохождения аудита внутри организации и использует систематизированный подход к оценке и повышению эффективности процессов за счет использования статистических методов и компьютерных технологий. </w:t>
      </w:r>
    </w:p>
    <w:p w14:paraId="2AE50D90" w14:textId="5A4BBF43" w:rsidR="00057B68" w:rsidRPr="003D50C8" w:rsidRDefault="00057B68" w:rsidP="00057B68">
      <w:pPr>
        <w:ind w:firstLine="709"/>
        <w:contextualSpacing/>
        <w:jc w:val="both"/>
        <w:rPr>
          <w:rFonts w:eastAsia="Calibri"/>
          <w:lang w:eastAsia="en-US"/>
        </w:rPr>
      </w:pPr>
      <w:r w:rsidRPr="003D50C8">
        <w:rPr>
          <w:rFonts w:eastAsia="Calibri"/>
          <w:b/>
          <w:lang w:eastAsia="en-US"/>
        </w:rPr>
        <w:t>Ключевые слова:</w:t>
      </w:r>
      <w:r w:rsidRPr="003D50C8">
        <w:rPr>
          <w:rFonts w:eastAsia="Calibri"/>
          <w:lang w:eastAsia="en-US"/>
        </w:rPr>
        <w:t xml:space="preserve"> аудит, контроль, учет несоответствий, автоматизация процесса, информационные технологии.</w:t>
      </w:r>
    </w:p>
    <w:p w14:paraId="304615EB" w14:textId="77777777" w:rsidR="00057B68" w:rsidRPr="003D50C8" w:rsidRDefault="00057B68" w:rsidP="00057B68">
      <w:pPr>
        <w:contextualSpacing/>
        <w:jc w:val="both"/>
        <w:rPr>
          <w:rFonts w:eastAsia="Calibri"/>
          <w:lang w:eastAsia="en-US"/>
        </w:rPr>
      </w:pPr>
    </w:p>
    <w:p w14:paraId="0BC3B297" w14:textId="77777777" w:rsidR="00057B68" w:rsidRPr="003D50C8" w:rsidRDefault="00057B68" w:rsidP="00057B68">
      <w:pPr>
        <w:contextualSpacing/>
        <w:jc w:val="center"/>
        <w:rPr>
          <w:rFonts w:eastAsia="Calibri"/>
          <w:b/>
          <w:bCs/>
          <w:szCs w:val="22"/>
          <w:lang w:val="en-US" w:eastAsia="en-US"/>
        </w:rPr>
      </w:pPr>
      <w:r w:rsidRPr="003D50C8">
        <w:rPr>
          <w:rFonts w:eastAsia="Calibri"/>
          <w:b/>
          <w:bCs/>
          <w:szCs w:val="22"/>
          <w:lang w:val="en-US" w:eastAsia="en-US"/>
        </w:rPr>
        <w:t>DEVELOPMENT OF SOFTWARE PRODUCT</w:t>
      </w:r>
    </w:p>
    <w:p w14:paraId="6DA6F2A4" w14:textId="77777777" w:rsidR="00057B68" w:rsidRPr="003D50C8" w:rsidRDefault="00057B68" w:rsidP="00057B68">
      <w:pPr>
        <w:contextualSpacing/>
        <w:jc w:val="center"/>
        <w:rPr>
          <w:rFonts w:eastAsia="Calibri"/>
          <w:b/>
          <w:szCs w:val="22"/>
          <w:lang w:val="en-US" w:eastAsia="en-US"/>
        </w:rPr>
      </w:pPr>
      <w:r w:rsidRPr="003D50C8">
        <w:rPr>
          <w:rFonts w:eastAsia="Calibri"/>
          <w:b/>
          <w:bCs/>
          <w:szCs w:val="22"/>
          <w:lang w:val="en-US" w:eastAsia="en-US"/>
        </w:rPr>
        <w:t>TO SUPPORT THE PROCESS OF INTERNAL AUDIT OF A FOOD COMPANY</w:t>
      </w:r>
    </w:p>
    <w:p w14:paraId="38B768BA" w14:textId="77777777" w:rsidR="00057B68" w:rsidRPr="003D50C8" w:rsidRDefault="00057B68" w:rsidP="00057B68">
      <w:pPr>
        <w:contextualSpacing/>
        <w:jc w:val="center"/>
        <w:rPr>
          <w:rFonts w:eastAsia="Calibri"/>
          <w:b/>
          <w:lang w:val="en-US" w:eastAsia="en-US"/>
        </w:rPr>
      </w:pPr>
    </w:p>
    <w:p w14:paraId="6F3977D1" w14:textId="259E46AA" w:rsidR="00057B68" w:rsidRPr="003D50C8" w:rsidRDefault="00057B68" w:rsidP="00057B68">
      <w:pPr>
        <w:contextualSpacing/>
        <w:jc w:val="center"/>
        <w:rPr>
          <w:rFonts w:eastAsia="Calibri"/>
          <w:lang w:val="en-US" w:eastAsia="en-US"/>
        </w:rPr>
      </w:pPr>
      <w:r w:rsidRPr="003D50C8">
        <w:rPr>
          <w:rFonts w:eastAsia="Calibri"/>
          <w:lang w:val="en-US" w:eastAsia="en-US"/>
        </w:rPr>
        <w:t>I.</w:t>
      </w:r>
      <w:r w:rsidR="003D6252" w:rsidRPr="00F75E28">
        <w:rPr>
          <w:rFonts w:eastAsia="Calibri"/>
          <w:lang w:val="en-US" w:eastAsia="en-US"/>
        </w:rPr>
        <w:t xml:space="preserve"> </w:t>
      </w:r>
      <w:r w:rsidRPr="003D50C8">
        <w:rPr>
          <w:rFonts w:eastAsia="Calibri"/>
          <w:lang w:val="en-US" w:eastAsia="en-US"/>
        </w:rPr>
        <w:t xml:space="preserve">Ivanov - senior researcher, </w:t>
      </w:r>
    </w:p>
    <w:p w14:paraId="0AB67B60" w14:textId="2A4BA8F6" w:rsidR="00057B68" w:rsidRPr="003D50C8" w:rsidRDefault="003D6252" w:rsidP="003D6252">
      <w:pPr>
        <w:contextualSpacing/>
        <w:jc w:val="center"/>
        <w:rPr>
          <w:rFonts w:eastAsia="Calibri"/>
          <w:lang w:val="en-US" w:eastAsia="en-US"/>
        </w:rPr>
      </w:pPr>
      <w:r w:rsidRPr="003D6252">
        <w:rPr>
          <w:rFonts w:eastAsia="Calibri"/>
          <w:lang w:val="en-US" w:eastAsia="en-US"/>
        </w:rPr>
        <w:t>T.F. Gorbachev Kuzbass State Technical University</w:t>
      </w:r>
    </w:p>
    <w:p w14:paraId="571958F8" w14:textId="4C442AE6" w:rsidR="00057B68" w:rsidRPr="003D50C8" w:rsidRDefault="00057B68" w:rsidP="00057B68">
      <w:pPr>
        <w:contextualSpacing/>
        <w:jc w:val="center"/>
        <w:rPr>
          <w:rFonts w:eastAsia="Calibri"/>
          <w:lang w:val="en-US" w:eastAsia="en-US"/>
        </w:rPr>
      </w:pPr>
      <w:r w:rsidRPr="003D50C8">
        <w:rPr>
          <w:rFonts w:eastAsia="Calibri"/>
          <w:lang w:val="en-US" w:eastAsia="en-US"/>
        </w:rPr>
        <w:t>Russia, Kemerovo</w:t>
      </w:r>
    </w:p>
    <w:p w14:paraId="02770B99" w14:textId="77777777" w:rsidR="00057B68" w:rsidRPr="003D50C8" w:rsidRDefault="00057B68" w:rsidP="00057B68">
      <w:pPr>
        <w:contextualSpacing/>
        <w:jc w:val="center"/>
        <w:rPr>
          <w:rFonts w:eastAsia="Calibri"/>
          <w:b/>
          <w:lang w:val="en-US" w:eastAsia="en-US"/>
        </w:rPr>
      </w:pPr>
    </w:p>
    <w:p w14:paraId="2C049678" w14:textId="77777777" w:rsidR="00057B68" w:rsidRPr="003D50C8" w:rsidRDefault="00057B68" w:rsidP="00057B68">
      <w:pPr>
        <w:ind w:firstLine="709"/>
        <w:contextualSpacing/>
        <w:jc w:val="both"/>
        <w:rPr>
          <w:rFonts w:eastAsia="Calibri"/>
          <w:lang w:val="en-US" w:eastAsia="en-US"/>
        </w:rPr>
      </w:pPr>
      <w:r w:rsidRPr="003D50C8">
        <w:rPr>
          <w:rFonts w:eastAsia="Calibri"/>
          <w:b/>
          <w:bCs/>
          <w:lang w:val="en-US" w:eastAsia="en-US"/>
        </w:rPr>
        <w:t xml:space="preserve">Abstract. </w:t>
      </w:r>
      <w:r w:rsidRPr="003D50C8">
        <w:rPr>
          <w:rFonts w:eastAsia="Calibri"/>
          <w:lang w:val="en-US" w:eastAsia="en-US"/>
        </w:rPr>
        <w:t>In the process of organizing food production, there is a constant need to control the quality and safety of products, control technological and organizational and managerial processes. The proposed software product is designed to ensure the passage of audit within the organization, using a systematic approach to evaluate and improve the efficiency of processes through the use of computer technology and statistical methods.</w:t>
      </w:r>
    </w:p>
    <w:p w14:paraId="470D41AD" w14:textId="57CDC368" w:rsidR="00057B68" w:rsidRPr="003D50C8" w:rsidRDefault="00057B68" w:rsidP="00057B68">
      <w:pPr>
        <w:ind w:firstLine="709"/>
        <w:contextualSpacing/>
        <w:jc w:val="both"/>
        <w:rPr>
          <w:rFonts w:eastAsia="Calibri"/>
          <w:lang w:val="en-US" w:eastAsia="en-US"/>
        </w:rPr>
      </w:pPr>
      <w:r w:rsidRPr="003D50C8">
        <w:rPr>
          <w:rFonts w:eastAsia="Calibri"/>
          <w:b/>
          <w:lang w:val="en-US" w:eastAsia="en-US"/>
        </w:rPr>
        <w:t>Keywords:</w:t>
      </w:r>
      <w:r w:rsidRPr="003D50C8">
        <w:rPr>
          <w:rFonts w:eastAsia="Calibri"/>
          <w:lang w:val="en-US" w:eastAsia="en-US"/>
        </w:rPr>
        <w:t xml:space="preserve"> </w:t>
      </w:r>
      <w:r w:rsidRPr="003D50C8">
        <w:rPr>
          <w:rFonts w:eastAsia="Calibri"/>
          <w:lang w:eastAsia="en-US"/>
        </w:rPr>
        <w:t>а</w:t>
      </w:r>
      <w:r w:rsidRPr="003D50C8">
        <w:rPr>
          <w:rFonts w:eastAsia="Calibri"/>
          <w:lang w:val="en-US" w:eastAsia="en-US"/>
        </w:rPr>
        <w:t>udit, control, accounting of inconsistencies, process automation, information technologies, software.</w:t>
      </w:r>
    </w:p>
    <w:p w14:paraId="629D70A6" w14:textId="77777777" w:rsidR="00057B68" w:rsidRPr="003D50C8" w:rsidRDefault="00057B68" w:rsidP="00057B68">
      <w:pPr>
        <w:ind w:firstLine="709"/>
        <w:contextualSpacing/>
        <w:jc w:val="both"/>
        <w:rPr>
          <w:rFonts w:eastAsia="Calibri"/>
          <w:lang w:val="en-US" w:eastAsia="en-US"/>
        </w:rPr>
      </w:pPr>
    </w:p>
    <w:p w14:paraId="4CF7723C" w14:textId="65D7DAF5" w:rsidR="00057B68" w:rsidRPr="003D50C8" w:rsidRDefault="00057B68" w:rsidP="00057B68">
      <w:pPr>
        <w:ind w:firstLine="709"/>
        <w:contextualSpacing/>
        <w:jc w:val="both"/>
        <w:rPr>
          <w:rFonts w:eastAsia="Calibri"/>
          <w:lang w:val="en-US" w:eastAsia="en-US"/>
        </w:rPr>
      </w:pPr>
      <w:r w:rsidRPr="003D50C8">
        <w:rPr>
          <w:rFonts w:eastAsia="Calibri"/>
          <w:lang w:eastAsia="en-US"/>
        </w:rPr>
        <w:t>Текст текст текст</w:t>
      </w:r>
      <w:r w:rsidRPr="003D50C8">
        <w:rPr>
          <w:rFonts w:eastAsia="Calibri"/>
          <w:lang w:val="en-US" w:eastAsia="en-US"/>
        </w:rPr>
        <w:t>…</w:t>
      </w:r>
    </w:p>
    <w:p w14:paraId="4BE65125" w14:textId="77777777" w:rsidR="00057B68" w:rsidRPr="00057B68" w:rsidRDefault="00057B68" w:rsidP="00057B68">
      <w:pPr>
        <w:contextualSpacing/>
        <w:jc w:val="both"/>
        <w:rPr>
          <w:rFonts w:eastAsia="Calibri"/>
          <w:lang w:val="en-US" w:eastAsia="en-US"/>
        </w:rPr>
      </w:pPr>
    </w:p>
    <w:p w14:paraId="5DC3E11D" w14:textId="77777777" w:rsidR="00057B68" w:rsidRPr="00057B68" w:rsidRDefault="00057B68" w:rsidP="00057B68">
      <w:pPr>
        <w:contextualSpacing/>
        <w:jc w:val="center"/>
        <w:rPr>
          <w:rFonts w:eastAsia="Calibri"/>
          <w:lang w:eastAsia="en-US"/>
        </w:rPr>
      </w:pPr>
      <w:r w:rsidRPr="00057B68">
        <w:rPr>
          <w:rFonts w:eastAsia="Calibri"/>
          <w:noProof/>
        </w:rPr>
        <w:drawing>
          <wp:inline distT="0" distB="0" distL="0" distR="0" wp14:anchorId="7CBD3850" wp14:editId="345C351A">
            <wp:extent cx="1101436" cy="1395677"/>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owl.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144818" cy="1450648"/>
                    </a:xfrm>
                    <a:prstGeom prst="rect">
                      <a:avLst/>
                    </a:prstGeom>
                  </pic:spPr>
                </pic:pic>
              </a:graphicData>
            </a:graphic>
          </wp:inline>
        </w:drawing>
      </w:r>
    </w:p>
    <w:p w14:paraId="59F1E9A0" w14:textId="506DFBA3" w:rsidR="003D50C8" w:rsidRDefault="00057B68" w:rsidP="00057B68">
      <w:pPr>
        <w:contextualSpacing/>
        <w:jc w:val="center"/>
        <w:rPr>
          <w:rFonts w:eastAsia="Calibri"/>
          <w:lang w:eastAsia="en-US"/>
        </w:rPr>
      </w:pPr>
      <w:r w:rsidRPr="00057B68">
        <w:rPr>
          <w:rFonts w:eastAsia="Calibri"/>
          <w:lang w:eastAsia="en-US"/>
        </w:rPr>
        <w:t>Рис</w:t>
      </w:r>
      <w:r w:rsidR="003D50C8">
        <w:rPr>
          <w:rFonts w:eastAsia="Calibri"/>
          <w:lang w:eastAsia="en-US"/>
        </w:rPr>
        <w:t xml:space="preserve">унок 1 - </w:t>
      </w:r>
      <w:r w:rsidRPr="00057B68">
        <w:rPr>
          <w:rFonts w:eastAsia="Calibri"/>
          <w:lang w:eastAsia="en-US"/>
        </w:rPr>
        <w:t xml:space="preserve"> Оформление рисунков и иллюстраций </w:t>
      </w:r>
    </w:p>
    <w:p w14:paraId="3EA00C39" w14:textId="5BA4C379" w:rsidR="00057B68" w:rsidRPr="00057B68" w:rsidRDefault="00057B68" w:rsidP="00057B68">
      <w:pPr>
        <w:contextualSpacing/>
        <w:jc w:val="center"/>
        <w:rPr>
          <w:rFonts w:eastAsia="Calibri"/>
          <w:lang w:eastAsia="en-US"/>
        </w:rPr>
      </w:pPr>
      <w:r w:rsidRPr="00057B68">
        <w:rPr>
          <w:rFonts w:eastAsia="Calibri"/>
          <w:lang w:eastAsia="en-US"/>
        </w:rPr>
        <w:t>Рисунки только в формате .</w:t>
      </w:r>
      <w:r w:rsidRPr="00057B68">
        <w:rPr>
          <w:rFonts w:eastAsia="Calibri"/>
          <w:lang w:val="en-US" w:eastAsia="en-US"/>
        </w:rPr>
        <w:t>jpg</w:t>
      </w:r>
    </w:p>
    <w:p w14:paraId="2866A6AE" w14:textId="77777777" w:rsidR="003D50C8" w:rsidRDefault="003D50C8" w:rsidP="00057B68">
      <w:pPr>
        <w:ind w:firstLine="709"/>
        <w:contextualSpacing/>
        <w:jc w:val="both"/>
        <w:rPr>
          <w:rFonts w:eastAsia="Calibri"/>
          <w:lang w:eastAsia="en-US"/>
        </w:rPr>
      </w:pPr>
    </w:p>
    <w:p w14:paraId="1D01B5C2" w14:textId="5AEBF018" w:rsidR="00057B68" w:rsidRPr="00057B68" w:rsidRDefault="00057B68" w:rsidP="00057B68">
      <w:pPr>
        <w:ind w:firstLine="709"/>
        <w:contextualSpacing/>
        <w:jc w:val="both"/>
        <w:rPr>
          <w:rFonts w:eastAsia="Calibri"/>
          <w:lang w:eastAsia="en-US"/>
        </w:rPr>
      </w:pPr>
      <w:r w:rsidRPr="00057B68">
        <w:rPr>
          <w:rFonts w:eastAsia="Calibri"/>
          <w:lang w:eastAsia="en-US"/>
        </w:rPr>
        <w:t>Оформление пунктов:</w:t>
      </w:r>
    </w:p>
    <w:p w14:paraId="65A69F27" w14:textId="77777777" w:rsidR="00057B68" w:rsidRPr="00057B68" w:rsidRDefault="00057B68" w:rsidP="00057B68">
      <w:pPr>
        <w:numPr>
          <w:ilvl w:val="0"/>
          <w:numId w:val="16"/>
        </w:numPr>
        <w:tabs>
          <w:tab w:val="left" w:pos="993"/>
        </w:tabs>
        <w:spacing w:after="160" w:line="259" w:lineRule="auto"/>
        <w:ind w:left="0" w:firstLine="709"/>
        <w:contextualSpacing/>
        <w:jc w:val="both"/>
        <w:rPr>
          <w:rFonts w:eastAsia="Calibri"/>
          <w:lang w:eastAsia="en-US"/>
        </w:rPr>
      </w:pPr>
      <w:r w:rsidRPr="00057B68">
        <w:rPr>
          <w:rFonts w:eastAsia="Calibri"/>
          <w:lang w:eastAsia="en-US"/>
        </w:rPr>
        <w:t>Первый пункт.</w:t>
      </w:r>
    </w:p>
    <w:p w14:paraId="4434868A" w14:textId="77777777" w:rsidR="00057B68" w:rsidRPr="00057B68" w:rsidRDefault="00057B68" w:rsidP="00057B68">
      <w:pPr>
        <w:tabs>
          <w:tab w:val="left" w:pos="993"/>
        </w:tabs>
        <w:jc w:val="both"/>
        <w:rPr>
          <w:rFonts w:eastAsia="Calibri"/>
          <w:lang w:eastAsia="en-US"/>
        </w:rPr>
      </w:pPr>
    </w:p>
    <w:p w14:paraId="2E1A4123" w14:textId="76EBC06A" w:rsidR="00057B68" w:rsidRPr="00057B68" w:rsidRDefault="00057B68" w:rsidP="0065600A">
      <w:pPr>
        <w:tabs>
          <w:tab w:val="left" w:pos="993"/>
        </w:tabs>
        <w:rPr>
          <w:rFonts w:eastAsia="Calibri"/>
          <w:lang w:eastAsia="en-US"/>
        </w:rPr>
      </w:pPr>
      <w:r w:rsidRPr="00057B68">
        <w:rPr>
          <w:rFonts w:eastAsia="Calibri"/>
          <w:lang w:eastAsia="en-US"/>
        </w:rPr>
        <w:t>Таблица 1</w:t>
      </w:r>
      <w:r w:rsidR="003D50C8">
        <w:rPr>
          <w:rFonts w:eastAsia="Calibri"/>
          <w:lang w:eastAsia="en-US"/>
        </w:rPr>
        <w:t xml:space="preserve"> - </w:t>
      </w:r>
      <w:r w:rsidRPr="00057B68">
        <w:rPr>
          <w:rFonts w:eastAsia="Calibri"/>
          <w:lang w:eastAsia="en-US"/>
        </w:rPr>
        <w:t>Оформление таблиц</w:t>
      </w:r>
    </w:p>
    <w:tbl>
      <w:tblPr>
        <w:tblStyle w:val="af0"/>
        <w:tblW w:w="5000" w:type="pct"/>
        <w:tblLook w:val="04A0" w:firstRow="1" w:lastRow="0" w:firstColumn="1" w:lastColumn="0" w:noHBand="0" w:noVBand="1"/>
      </w:tblPr>
      <w:tblGrid>
        <w:gridCol w:w="1470"/>
        <w:gridCol w:w="1469"/>
        <w:gridCol w:w="1469"/>
        <w:gridCol w:w="1469"/>
        <w:gridCol w:w="1469"/>
        <w:gridCol w:w="2282"/>
      </w:tblGrid>
      <w:tr w:rsidR="00057B68" w:rsidRPr="00057B68" w14:paraId="3EAEE7F7" w14:textId="77777777" w:rsidTr="0065600A">
        <w:trPr>
          <w:trHeight w:val="469"/>
        </w:trPr>
        <w:tc>
          <w:tcPr>
            <w:tcW w:w="1526" w:type="pct"/>
            <w:gridSpan w:val="2"/>
            <w:vAlign w:val="center"/>
          </w:tcPr>
          <w:p w14:paraId="4041AFDC" w14:textId="77777777" w:rsidR="00057B68" w:rsidRPr="00057B68" w:rsidRDefault="00057B68" w:rsidP="00057B68">
            <w:pPr>
              <w:tabs>
                <w:tab w:val="left" w:pos="993"/>
              </w:tabs>
              <w:jc w:val="center"/>
              <w:rPr>
                <w:rFonts w:eastAsia="Calibri"/>
                <w:lang w:eastAsia="en-US"/>
              </w:rPr>
            </w:pPr>
            <w:r w:rsidRPr="00057B68">
              <w:rPr>
                <w:rFonts w:eastAsia="Calibri"/>
                <w:lang w:eastAsia="en-US"/>
              </w:rPr>
              <w:t>Первый столбец</w:t>
            </w:r>
          </w:p>
        </w:tc>
        <w:tc>
          <w:tcPr>
            <w:tcW w:w="1526" w:type="pct"/>
            <w:gridSpan w:val="2"/>
            <w:vAlign w:val="center"/>
          </w:tcPr>
          <w:p w14:paraId="33046416" w14:textId="77777777" w:rsidR="00057B68" w:rsidRPr="00057B68" w:rsidRDefault="00057B68" w:rsidP="00057B68">
            <w:pPr>
              <w:tabs>
                <w:tab w:val="left" w:pos="993"/>
              </w:tabs>
              <w:jc w:val="center"/>
              <w:rPr>
                <w:rFonts w:eastAsia="Calibri"/>
                <w:lang w:eastAsia="en-US"/>
              </w:rPr>
            </w:pPr>
            <w:r w:rsidRPr="00057B68">
              <w:rPr>
                <w:rFonts w:eastAsia="Calibri"/>
                <w:lang w:eastAsia="en-US"/>
              </w:rPr>
              <w:t>Второй столбец</w:t>
            </w:r>
          </w:p>
        </w:tc>
        <w:tc>
          <w:tcPr>
            <w:tcW w:w="1948" w:type="pct"/>
            <w:gridSpan w:val="2"/>
            <w:vAlign w:val="center"/>
          </w:tcPr>
          <w:p w14:paraId="4A807FAD" w14:textId="77777777" w:rsidR="00057B68" w:rsidRPr="00057B68" w:rsidRDefault="00057B68" w:rsidP="00057B68">
            <w:pPr>
              <w:tabs>
                <w:tab w:val="left" w:pos="993"/>
              </w:tabs>
              <w:jc w:val="center"/>
              <w:rPr>
                <w:rFonts w:eastAsia="Calibri"/>
                <w:lang w:eastAsia="en-US"/>
              </w:rPr>
            </w:pPr>
            <w:r w:rsidRPr="00057B68">
              <w:rPr>
                <w:rFonts w:eastAsia="Calibri"/>
                <w:lang w:eastAsia="en-US"/>
              </w:rPr>
              <w:t>Третий столбец</w:t>
            </w:r>
          </w:p>
        </w:tc>
      </w:tr>
      <w:tr w:rsidR="00057B68" w:rsidRPr="00057B68" w14:paraId="41FE1F9D" w14:textId="77777777" w:rsidTr="0065600A">
        <w:tc>
          <w:tcPr>
            <w:tcW w:w="763" w:type="pct"/>
            <w:vAlign w:val="center"/>
          </w:tcPr>
          <w:p w14:paraId="5705B995" w14:textId="77777777" w:rsidR="00057B68" w:rsidRPr="00057B68" w:rsidRDefault="00057B68" w:rsidP="00057B68">
            <w:pPr>
              <w:tabs>
                <w:tab w:val="left" w:pos="993"/>
              </w:tabs>
              <w:jc w:val="center"/>
              <w:rPr>
                <w:rFonts w:eastAsia="Calibri"/>
                <w:lang w:eastAsia="en-US"/>
              </w:rPr>
            </w:pPr>
            <w:r w:rsidRPr="00057B68">
              <w:rPr>
                <w:rFonts w:eastAsia="Calibri"/>
                <w:lang w:eastAsia="en-US"/>
              </w:rPr>
              <w:t>…</w:t>
            </w:r>
          </w:p>
        </w:tc>
        <w:tc>
          <w:tcPr>
            <w:tcW w:w="763" w:type="pct"/>
            <w:vAlign w:val="center"/>
          </w:tcPr>
          <w:p w14:paraId="11AD7494" w14:textId="77777777" w:rsidR="00057B68" w:rsidRPr="00057B68" w:rsidRDefault="00057B68" w:rsidP="00057B68">
            <w:pPr>
              <w:tabs>
                <w:tab w:val="left" w:pos="993"/>
              </w:tabs>
              <w:jc w:val="center"/>
              <w:rPr>
                <w:rFonts w:eastAsia="Calibri"/>
                <w:lang w:eastAsia="en-US"/>
              </w:rPr>
            </w:pPr>
            <w:r w:rsidRPr="00057B68">
              <w:rPr>
                <w:rFonts w:eastAsia="Calibri"/>
                <w:lang w:eastAsia="en-US"/>
              </w:rPr>
              <w:t>…</w:t>
            </w:r>
          </w:p>
        </w:tc>
        <w:tc>
          <w:tcPr>
            <w:tcW w:w="763" w:type="pct"/>
            <w:vAlign w:val="center"/>
          </w:tcPr>
          <w:p w14:paraId="465E1760" w14:textId="77777777" w:rsidR="00057B68" w:rsidRPr="00057B68" w:rsidRDefault="00057B68" w:rsidP="00057B68">
            <w:pPr>
              <w:tabs>
                <w:tab w:val="left" w:pos="993"/>
              </w:tabs>
              <w:jc w:val="center"/>
              <w:rPr>
                <w:rFonts w:eastAsia="Calibri"/>
                <w:lang w:eastAsia="en-US"/>
              </w:rPr>
            </w:pPr>
            <w:r w:rsidRPr="00057B68">
              <w:rPr>
                <w:rFonts w:eastAsia="Calibri"/>
                <w:lang w:eastAsia="en-US"/>
              </w:rPr>
              <w:t>…</w:t>
            </w:r>
          </w:p>
        </w:tc>
        <w:tc>
          <w:tcPr>
            <w:tcW w:w="763" w:type="pct"/>
            <w:vAlign w:val="center"/>
          </w:tcPr>
          <w:p w14:paraId="22B38DE7" w14:textId="77777777" w:rsidR="00057B68" w:rsidRPr="00057B68" w:rsidRDefault="00057B68" w:rsidP="00057B68">
            <w:pPr>
              <w:tabs>
                <w:tab w:val="left" w:pos="993"/>
              </w:tabs>
              <w:jc w:val="center"/>
              <w:rPr>
                <w:rFonts w:eastAsia="Calibri"/>
                <w:lang w:eastAsia="en-US"/>
              </w:rPr>
            </w:pPr>
            <w:r w:rsidRPr="00057B68">
              <w:rPr>
                <w:rFonts w:eastAsia="Calibri"/>
                <w:lang w:eastAsia="en-US"/>
              </w:rPr>
              <w:t>…</w:t>
            </w:r>
          </w:p>
        </w:tc>
        <w:tc>
          <w:tcPr>
            <w:tcW w:w="763" w:type="pct"/>
            <w:vAlign w:val="center"/>
          </w:tcPr>
          <w:p w14:paraId="5D578A18" w14:textId="77777777" w:rsidR="00057B68" w:rsidRPr="00057B68" w:rsidRDefault="00057B68" w:rsidP="00057B68">
            <w:pPr>
              <w:tabs>
                <w:tab w:val="left" w:pos="993"/>
              </w:tabs>
              <w:jc w:val="center"/>
              <w:rPr>
                <w:rFonts w:eastAsia="Calibri"/>
                <w:lang w:eastAsia="en-US"/>
              </w:rPr>
            </w:pPr>
            <w:r w:rsidRPr="00057B68">
              <w:rPr>
                <w:rFonts w:eastAsia="Calibri"/>
                <w:lang w:eastAsia="en-US"/>
              </w:rPr>
              <w:t>…</w:t>
            </w:r>
          </w:p>
        </w:tc>
        <w:tc>
          <w:tcPr>
            <w:tcW w:w="1185" w:type="pct"/>
            <w:vAlign w:val="center"/>
          </w:tcPr>
          <w:p w14:paraId="025996E2" w14:textId="77777777" w:rsidR="00057B68" w:rsidRPr="00057B68" w:rsidRDefault="00057B68" w:rsidP="00057B68">
            <w:pPr>
              <w:tabs>
                <w:tab w:val="left" w:pos="993"/>
              </w:tabs>
              <w:jc w:val="center"/>
              <w:rPr>
                <w:rFonts w:eastAsia="Calibri"/>
                <w:lang w:eastAsia="en-US"/>
              </w:rPr>
            </w:pPr>
            <w:r w:rsidRPr="00057B68">
              <w:rPr>
                <w:rFonts w:eastAsia="Calibri"/>
                <w:lang w:eastAsia="en-US"/>
              </w:rPr>
              <w:t>…</w:t>
            </w:r>
          </w:p>
        </w:tc>
      </w:tr>
    </w:tbl>
    <w:p w14:paraId="4D0F96C3" w14:textId="4491330D" w:rsidR="00057B68" w:rsidRDefault="00057B68" w:rsidP="00057B68">
      <w:pPr>
        <w:tabs>
          <w:tab w:val="left" w:pos="993"/>
        </w:tabs>
        <w:rPr>
          <w:rFonts w:eastAsia="Calibri"/>
          <w:lang w:eastAsia="en-US"/>
        </w:rPr>
      </w:pPr>
    </w:p>
    <w:p w14:paraId="116041A8" w14:textId="77777777" w:rsidR="006009D6" w:rsidRDefault="006009D6" w:rsidP="00057B68">
      <w:pPr>
        <w:tabs>
          <w:tab w:val="left" w:pos="993"/>
        </w:tabs>
        <w:rPr>
          <w:rFonts w:eastAsia="Calibri"/>
          <w:lang w:eastAsia="en-US"/>
        </w:rPr>
      </w:pPr>
    </w:p>
    <w:p w14:paraId="1065C219" w14:textId="77777777" w:rsidR="009B0A0C" w:rsidRPr="00057B68" w:rsidRDefault="009B0A0C" w:rsidP="00057B68">
      <w:pPr>
        <w:tabs>
          <w:tab w:val="left" w:pos="993"/>
        </w:tabs>
        <w:rPr>
          <w:rFonts w:eastAsia="Calibri"/>
          <w:lang w:eastAsia="en-US"/>
        </w:rPr>
      </w:pPr>
    </w:p>
    <w:p w14:paraId="6A17A7AE" w14:textId="77777777" w:rsidR="00057B68" w:rsidRPr="00057B68" w:rsidRDefault="00057B68" w:rsidP="00057B68">
      <w:pPr>
        <w:ind w:firstLine="709"/>
        <w:rPr>
          <w:rFonts w:eastAsia="Calibri"/>
          <w:lang w:eastAsia="en-US"/>
        </w:rPr>
      </w:pPr>
      <w:r w:rsidRPr="00057B68">
        <w:rPr>
          <w:rFonts w:eastAsia="Calibri"/>
          <w:lang w:eastAsia="en-US"/>
        </w:rPr>
        <w:t>Оформление формул:</w:t>
      </w:r>
    </w:p>
    <w:p w14:paraId="2888AD2E" w14:textId="77777777" w:rsidR="00057B68" w:rsidRPr="00057B68" w:rsidRDefault="00057B68" w:rsidP="00057B68">
      <w:pPr>
        <w:rPr>
          <w:rFonts w:eastAsia="Calibri"/>
          <w:lang w:eastAsia="en-US"/>
        </w:rPr>
      </w:pPr>
    </w:p>
    <w:p w14:paraId="1E6897ED" w14:textId="77777777" w:rsidR="00057B68" w:rsidRPr="00057B68" w:rsidRDefault="00057E1E" w:rsidP="00057B68">
      <w:pPr>
        <w:jc w:val="right"/>
        <w:rPr>
          <w:rFonts w:eastAsia="Calibri"/>
          <w:lang w:eastAsia="en-US"/>
        </w:rPr>
      </w:pPr>
      <m:oMath>
        <m:sSup>
          <m:sSupPr>
            <m:ctrlPr>
              <w:rPr>
                <w:rFonts w:ascii="Cambria Math" w:eastAsia="Calibri" w:hAnsi="Cambria Math"/>
                <w:lang w:eastAsia="en-US"/>
              </w:rPr>
            </m:ctrlPr>
          </m:sSupPr>
          <m:e>
            <m:d>
              <m:dPr>
                <m:ctrlPr>
                  <w:rPr>
                    <w:rFonts w:ascii="Cambria Math" w:eastAsia="Calibri" w:hAnsi="Cambria Math"/>
                    <w:lang w:eastAsia="en-US"/>
                  </w:rPr>
                </m:ctrlPr>
              </m:dPr>
              <m:e>
                <m:r>
                  <w:rPr>
                    <w:rFonts w:ascii="Cambria Math" w:eastAsia="Calibri" w:hAnsi="Cambria Math"/>
                    <w:lang w:eastAsia="en-US"/>
                  </w:rPr>
                  <m:t>x+a</m:t>
                </m:r>
              </m:e>
            </m:d>
          </m:e>
          <m:sup>
            <m:r>
              <w:rPr>
                <w:rFonts w:ascii="Cambria Math" w:eastAsia="Calibri" w:hAnsi="Cambria Math"/>
                <w:lang w:eastAsia="en-US"/>
              </w:rPr>
              <m:t>n</m:t>
            </m:r>
          </m:sup>
        </m:sSup>
        <m:r>
          <w:rPr>
            <w:rFonts w:ascii="Cambria Math" w:eastAsia="Cambria Math" w:hAnsi="Cambria Math" w:cs="Cambria Math"/>
            <w:lang w:eastAsia="en-US"/>
          </w:rPr>
          <m:t>=</m:t>
        </m:r>
        <m:nary>
          <m:naryPr>
            <m:chr m:val="∑"/>
            <m:grow m:val="1"/>
            <m:ctrlPr>
              <w:rPr>
                <w:rFonts w:ascii="Cambria Math" w:eastAsia="Calibri" w:hAnsi="Cambria Math"/>
                <w:lang w:eastAsia="en-US"/>
              </w:rPr>
            </m:ctrlPr>
          </m:naryPr>
          <m:sub>
            <m:r>
              <w:rPr>
                <w:rFonts w:ascii="Cambria Math" w:eastAsia="Cambria Math" w:hAnsi="Cambria Math" w:cs="Cambria Math"/>
                <w:lang w:eastAsia="en-US"/>
              </w:rPr>
              <m:t>k=0</m:t>
            </m:r>
          </m:sub>
          <m:sup>
            <m:r>
              <w:rPr>
                <w:rFonts w:ascii="Cambria Math" w:eastAsia="Cambria Math" w:hAnsi="Cambria Math" w:cs="Cambria Math"/>
                <w:lang w:eastAsia="en-US"/>
              </w:rPr>
              <m:t>n</m:t>
            </m:r>
          </m:sup>
          <m:e>
            <m:d>
              <m:dPr>
                <m:ctrlPr>
                  <w:rPr>
                    <w:rFonts w:ascii="Cambria Math" w:eastAsia="Calibri" w:hAnsi="Cambria Math"/>
                    <w:lang w:eastAsia="en-US"/>
                  </w:rPr>
                </m:ctrlPr>
              </m:dPr>
              <m:e>
                <m:f>
                  <m:fPr>
                    <m:type m:val="noBar"/>
                    <m:ctrlPr>
                      <w:rPr>
                        <w:rFonts w:ascii="Cambria Math" w:eastAsia="Calibri" w:hAnsi="Cambria Math"/>
                        <w:lang w:eastAsia="en-US"/>
                      </w:rPr>
                    </m:ctrlPr>
                  </m:fPr>
                  <m:num>
                    <m:r>
                      <w:rPr>
                        <w:rFonts w:ascii="Cambria Math" w:eastAsia="Cambria Math" w:hAnsi="Cambria Math" w:cs="Cambria Math"/>
                        <w:lang w:eastAsia="en-US"/>
                      </w:rPr>
                      <m:t>n</m:t>
                    </m:r>
                  </m:num>
                  <m:den>
                    <m:r>
                      <w:rPr>
                        <w:rFonts w:ascii="Cambria Math" w:eastAsia="Cambria Math" w:hAnsi="Cambria Math" w:cs="Cambria Math"/>
                        <w:lang w:eastAsia="en-US"/>
                      </w:rPr>
                      <m:t>k</m:t>
                    </m:r>
                  </m:den>
                </m:f>
              </m:e>
            </m:d>
            <m:sSup>
              <m:sSupPr>
                <m:ctrlPr>
                  <w:rPr>
                    <w:rFonts w:ascii="Cambria Math" w:eastAsia="Calibri" w:hAnsi="Cambria Math"/>
                    <w:lang w:eastAsia="en-US"/>
                  </w:rPr>
                </m:ctrlPr>
              </m:sSupPr>
              <m:e>
                <m:r>
                  <w:rPr>
                    <w:rFonts w:ascii="Cambria Math" w:eastAsia="Cambria Math" w:hAnsi="Cambria Math" w:cs="Cambria Math"/>
                    <w:lang w:eastAsia="en-US"/>
                  </w:rPr>
                  <m:t>x</m:t>
                </m:r>
              </m:e>
              <m:sup>
                <m:r>
                  <w:rPr>
                    <w:rFonts w:ascii="Cambria Math" w:eastAsia="Cambria Math" w:hAnsi="Cambria Math" w:cs="Cambria Math"/>
                    <w:lang w:eastAsia="en-US"/>
                  </w:rPr>
                  <m:t>k</m:t>
                </m:r>
              </m:sup>
            </m:sSup>
            <m:sSup>
              <m:sSupPr>
                <m:ctrlPr>
                  <w:rPr>
                    <w:rFonts w:ascii="Cambria Math" w:eastAsia="Calibri" w:hAnsi="Cambria Math"/>
                    <w:lang w:eastAsia="en-US"/>
                  </w:rPr>
                </m:ctrlPr>
              </m:sSupPr>
              <m:e>
                <m:r>
                  <w:rPr>
                    <w:rFonts w:ascii="Cambria Math" w:eastAsia="Cambria Math" w:hAnsi="Cambria Math" w:cs="Cambria Math"/>
                    <w:lang w:eastAsia="en-US"/>
                  </w:rPr>
                  <m:t>a</m:t>
                </m:r>
              </m:e>
              <m:sup>
                <m:r>
                  <w:rPr>
                    <w:rFonts w:ascii="Cambria Math" w:eastAsia="Cambria Math" w:hAnsi="Cambria Math" w:cs="Cambria Math"/>
                    <w:lang w:eastAsia="en-US"/>
                  </w:rPr>
                  <m:t>n-k</m:t>
                </m:r>
              </m:sup>
            </m:sSup>
          </m:e>
        </m:nary>
      </m:oMath>
      <w:r w:rsidR="00057B68" w:rsidRPr="00057B68">
        <w:rPr>
          <w:lang w:eastAsia="en-US"/>
        </w:rPr>
        <w:t xml:space="preserve"> </w:t>
      </w:r>
      <w:r w:rsidR="00057B68" w:rsidRPr="00057B68">
        <w:rPr>
          <w:lang w:eastAsia="en-US"/>
        </w:rPr>
        <w:tab/>
      </w:r>
      <w:r w:rsidR="00057B68" w:rsidRPr="00057B68">
        <w:rPr>
          <w:lang w:eastAsia="en-US"/>
        </w:rPr>
        <w:tab/>
      </w:r>
      <w:r w:rsidR="00057B68" w:rsidRPr="00057B68">
        <w:rPr>
          <w:lang w:eastAsia="en-US"/>
        </w:rPr>
        <w:tab/>
      </w:r>
      <w:r w:rsidR="00057B68" w:rsidRPr="00057B68">
        <w:rPr>
          <w:lang w:eastAsia="en-US"/>
        </w:rPr>
        <w:tab/>
        <w:t>(1)</w:t>
      </w:r>
    </w:p>
    <w:p w14:paraId="2D992D40" w14:textId="77777777" w:rsidR="00057B68" w:rsidRPr="00057B68" w:rsidRDefault="00057B68" w:rsidP="00057B68">
      <w:pPr>
        <w:rPr>
          <w:rFonts w:eastAsia="Calibri"/>
          <w:lang w:eastAsia="en-US"/>
        </w:rPr>
      </w:pPr>
    </w:p>
    <w:p w14:paraId="6869B508" w14:textId="77777777" w:rsidR="00057B68" w:rsidRPr="00057B68" w:rsidRDefault="00057B68" w:rsidP="00057B68">
      <w:pPr>
        <w:ind w:firstLine="709"/>
        <w:rPr>
          <w:rFonts w:eastAsia="Calibri"/>
          <w:lang w:eastAsia="en-US"/>
        </w:rPr>
      </w:pPr>
      <w:r w:rsidRPr="00057B68">
        <w:rPr>
          <w:rFonts w:eastAsia="Calibri"/>
          <w:lang w:eastAsia="en-US"/>
        </w:rPr>
        <w:t>В заключении хотелось бы добавить, что…</w:t>
      </w:r>
    </w:p>
    <w:p w14:paraId="3A52EA5E" w14:textId="77777777" w:rsidR="00057B68" w:rsidRPr="00057B68" w:rsidRDefault="00057B68" w:rsidP="00057B68">
      <w:pPr>
        <w:rPr>
          <w:rFonts w:eastAsia="Calibri"/>
          <w:lang w:eastAsia="en-US"/>
        </w:rPr>
      </w:pPr>
    </w:p>
    <w:p w14:paraId="19F5F8A9" w14:textId="77777777" w:rsidR="00057B68" w:rsidRPr="00057B68" w:rsidRDefault="00057B68" w:rsidP="00057B68">
      <w:pPr>
        <w:ind w:firstLine="709"/>
        <w:contextualSpacing/>
        <w:jc w:val="both"/>
        <w:rPr>
          <w:rFonts w:eastAsia="Calibri"/>
          <w:i/>
          <w:lang w:eastAsia="en-US"/>
        </w:rPr>
      </w:pPr>
      <w:r w:rsidRPr="00057B68">
        <w:rPr>
          <w:rFonts w:eastAsia="Calibri"/>
          <w:i/>
          <w:lang w:eastAsia="en-US"/>
        </w:rPr>
        <w:t>(Если имеется финансирование) Работа выполнена при поддержке гранта №…</w:t>
      </w:r>
    </w:p>
    <w:p w14:paraId="0C511D13" w14:textId="77777777" w:rsidR="00057B68" w:rsidRPr="00057B68" w:rsidRDefault="00057B68" w:rsidP="00057B68">
      <w:pPr>
        <w:contextualSpacing/>
        <w:jc w:val="both"/>
        <w:rPr>
          <w:rFonts w:eastAsia="Calibri"/>
          <w:lang w:eastAsia="en-US"/>
        </w:rPr>
      </w:pPr>
    </w:p>
    <w:p w14:paraId="1ED525CA" w14:textId="77777777" w:rsidR="00057B68" w:rsidRPr="00057B68" w:rsidRDefault="00057B68" w:rsidP="00057B68">
      <w:pPr>
        <w:ind w:firstLine="709"/>
        <w:contextualSpacing/>
        <w:jc w:val="both"/>
        <w:rPr>
          <w:rFonts w:eastAsia="Calibri"/>
          <w:lang w:eastAsia="en-US"/>
        </w:rPr>
      </w:pPr>
      <w:r w:rsidRPr="00057B68">
        <w:rPr>
          <w:rFonts w:eastAsia="Calibri"/>
          <w:lang w:eastAsia="en-US"/>
        </w:rPr>
        <w:t>Список литературы:</w:t>
      </w:r>
    </w:p>
    <w:p w14:paraId="72177F96" w14:textId="77777777" w:rsidR="00057B68" w:rsidRPr="00057B68" w:rsidRDefault="00057B68" w:rsidP="00057B68">
      <w:pPr>
        <w:numPr>
          <w:ilvl w:val="0"/>
          <w:numId w:val="15"/>
        </w:numPr>
        <w:tabs>
          <w:tab w:val="left" w:pos="993"/>
        </w:tabs>
        <w:spacing w:after="160" w:line="259" w:lineRule="auto"/>
        <w:ind w:left="0" w:firstLine="709"/>
        <w:contextualSpacing/>
        <w:rPr>
          <w:rFonts w:eastAsia="Calibri"/>
          <w:lang w:eastAsia="en-US"/>
        </w:rPr>
      </w:pPr>
      <w:r w:rsidRPr="00057B68">
        <w:rPr>
          <w:rFonts w:eastAsia="Calibri"/>
          <w:lang w:eastAsia="en-US"/>
        </w:rPr>
        <w:t>Советов, Б. Я. Моделирование систем: Учебник для вузов – 3-е изд., перераб. и доп. [Текст] / Б. Я. Советов, С. А. Яковлев. – Москва: Высшая школа, 2001. – 343с.: ил.</w:t>
      </w:r>
    </w:p>
    <w:p w14:paraId="0A868918" w14:textId="77777777" w:rsidR="00057B68" w:rsidRPr="00057B68" w:rsidRDefault="00057B68" w:rsidP="00057B68">
      <w:pPr>
        <w:numPr>
          <w:ilvl w:val="0"/>
          <w:numId w:val="15"/>
        </w:numPr>
        <w:tabs>
          <w:tab w:val="left" w:pos="993"/>
        </w:tabs>
        <w:spacing w:after="160" w:line="259" w:lineRule="auto"/>
        <w:ind w:left="0" w:firstLine="709"/>
        <w:contextualSpacing/>
        <w:jc w:val="both"/>
        <w:rPr>
          <w:rFonts w:ascii="Calibri" w:eastAsia="Calibri" w:hAnsi="Calibri"/>
          <w:sz w:val="22"/>
          <w:szCs w:val="22"/>
          <w:lang w:eastAsia="en-US"/>
        </w:rPr>
      </w:pPr>
      <w:r w:rsidRPr="00057B68">
        <w:rPr>
          <w:rFonts w:eastAsia="Calibri"/>
          <w:lang w:eastAsia="en-US"/>
        </w:rPr>
        <w:t>Уоссермен, Ф.Н. Нейрокомпьютерная техника Теория и практика [Электронный ресурс] // URL:  http://cs.mipt.ru/docs/comp/rus/develop/neuro/neyrokomp_ technics/main.pdf  (дата обращения 27.11.2015).</w:t>
      </w:r>
    </w:p>
    <w:p w14:paraId="66460AE6" w14:textId="77777777" w:rsidR="00057B68" w:rsidRPr="00057B68" w:rsidRDefault="00057B68" w:rsidP="00057B68">
      <w:pPr>
        <w:tabs>
          <w:tab w:val="left" w:pos="993"/>
        </w:tabs>
        <w:contextualSpacing/>
        <w:jc w:val="both"/>
        <w:rPr>
          <w:rFonts w:eastAsia="Calibri"/>
          <w:sz w:val="20"/>
          <w:szCs w:val="20"/>
          <w:lang w:eastAsia="en-US"/>
        </w:rPr>
      </w:pPr>
    </w:p>
    <w:p w14:paraId="281D07B3" w14:textId="77777777" w:rsidR="00057B68" w:rsidRPr="00057B68" w:rsidRDefault="00057B68" w:rsidP="00057B68">
      <w:pPr>
        <w:tabs>
          <w:tab w:val="left" w:pos="993"/>
        </w:tabs>
        <w:ind w:left="709"/>
        <w:contextualSpacing/>
        <w:jc w:val="right"/>
        <w:rPr>
          <w:rFonts w:ascii="Calibri" w:eastAsia="Calibri" w:hAnsi="Calibri"/>
          <w:b/>
          <w:sz w:val="20"/>
          <w:szCs w:val="20"/>
          <w:lang w:eastAsia="en-US"/>
        </w:rPr>
      </w:pPr>
      <w:r w:rsidRPr="00057B68">
        <w:rPr>
          <w:rFonts w:eastAsia="Calibri"/>
          <w:b/>
          <w:sz w:val="20"/>
          <w:szCs w:val="20"/>
          <w:lang w:eastAsia="en-US"/>
        </w:rPr>
        <w:t>© Иванов И.И.</w:t>
      </w:r>
    </w:p>
    <w:p w14:paraId="5EB8F286" w14:textId="77777777" w:rsidR="00057B68" w:rsidRDefault="00057B68" w:rsidP="00057B68">
      <w:pPr>
        <w:jc w:val="both"/>
        <w:rPr>
          <w:rFonts w:ascii="Segoe UI Light" w:hAnsi="Segoe UI Light" w:cs="Segoe UI Light"/>
        </w:rPr>
      </w:pPr>
    </w:p>
    <w:p w14:paraId="7D019AEE" w14:textId="41A18596" w:rsidR="00057B68" w:rsidRDefault="00057B68" w:rsidP="007650E0">
      <w:pPr>
        <w:ind w:left="709"/>
        <w:rPr>
          <w:rFonts w:ascii="Segoe UI Light" w:hAnsi="Segoe UI Light" w:cs="Segoe UI Light"/>
        </w:rPr>
      </w:pPr>
    </w:p>
    <w:p w14:paraId="6C8E9F56" w14:textId="368389E6" w:rsidR="00057B68" w:rsidRDefault="00057B68" w:rsidP="007650E0">
      <w:pPr>
        <w:ind w:left="709"/>
        <w:rPr>
          <w:rFonts w:ascii="Segoe UI Light" w:hAnsi="Segoe UI Light" w:cs="Segoe UI Light"/>
        </w:rPr>
      </w:pPr>
    </w:p>
    <w:p w14:paraId="6F4E0682" w14:textId="1F5C8DC8" w:rsidR="00057B68" w:rsidRDefault="00057B68" w:rsidP="007650E0">
      <w:pPr>
        <w:ind w:left="709"/>
        <w:rPr>
          <w:rFonts w:ascii="Segoe UI Light" w:hAnsi="Segoe UI Light" w:cs="Segoe UI Light"/>
        </w:rPr>
      </w:pPr>
    </w:p>
    <w:p w14:paraId="3CB80281" w14:textId="7A44E853" w:rsidR="00057B68" w:rsidRDefault="00057B68" w:rsidP="007650E0">
      <w:pPr>
        <w:ind w:left="709"/>
        <w:rPr>
          <w:rFonts w:ascii="Segoe UI Light" w:hAnsi="Segoe UI Light" w:cs="Segoe UI Light"/>
        </w:rPr>
      </w:pPr>
    </w:p>
    <w:p w14:paraId="4091B3B6" w14:textId="30A814D3" w:rsidR="00057B68" w:rsidRDefault="00057B68" w:rsidP="007650E0">
      <w:pPr>
        <w:ind w:left="709"/>
        <w:rPr>
          <w:rFonts w:ascii="Segoe UI Light" w:hAnsi="Segoe UI Light" w:cs="Segoe UI Light"/>
        </w:rPr>
      </w:pPr>
    </w:p>
    <w:p w14:paraId="3B33B5F9" w14:textId="1B6D81DA" w:rsidR="00057B68" w:rsidRDefault="00057B68" w:rsidP="007650E0">
      <w:pPr>
        <w:ind w:left="709"/>
        <w:rPr>
          <w:rFonts w:ascii="Segoe UI Light" w:hAnsi="Segoe UI Light" w:cs="Segoe UI Light"/>
        </w:rPr>
      </w:pPr>
    </w:p>
    <w:p w14:paraId="531B5140" w14:textId="5A08E1E9" w:rsidR="00261A7C" w:rsidRDefault="00261A7C" w:rsidP="007650E0">
      <w:pPr>
        <w:ind w:left="709"/>
        <w:rPr>
          <w:rFonts w:ascii="Segoe UI Light" w:hAnsi="Segoe UI Light" w:cs="Segoe UI Light"/>
        </w:rPr>
      </w:pPr>
    </w:p>
    <w:p w14:paraId="21CF836F" w14:textId="30F2005C" w:rsidR="00261A7C" w:rsidRDefault="00261A7C" w:rsidP="007650E0">
      <w:pPr>
        <w:ind w:left="709"/>
        <w:rPr>
          <w:rFonts w:ascii="Segoe UI Light" w:hAnsi="Segoe UI Light" w:cs="Segoe UI Light"/>
        </w:rPr>
      </w:pPr>
    </w:p>
    <w:p w14:paraId="4F048464" w14:textId="7B57C84A" w:rsidR="00261A7C" w:rsidRDefault="00261A7C" w:rsidP="007650E0">
      <w:pPr>
        <w:ind w:left="709"/>
        <w:rPr>
          <w:rFonts w:ascii="Segoe UI Light" w:hAnsi="Segoe UI Light" w:cs="Segoe UI Light"/>
        </w:rPr>
      </w:pPr>
    </w:p>
    <w:p w14:paraId="71ABC886" w14:textId="6638B071" w:rsidR="00261A7C" w:rsidRDefault="00261A7C" w:rsidP="007650E0">
      <w:pPr>
        <w:ind w:left="709"/>
        <w:rPr>
          <w:rFonts w:ascii="Segoe UI Light" w:hAnsi="Segoe UI Light" w:cs="Segoe UI Light"/>
        </w:rPr>
      </w:pPr>
    </w:p>
    <w:p w14:paraId="27D5D151" w14:textId="50CBEA57" w:rsidR="00261A7C" w:rsidRDefault="00261A7C" w:rsidP="007650E0">
      <w:pPr>
        <w:ind w:left="709"/>
        <w:rPr>
          <w:rFonts w:ascii="Segoe UI Light" w:hAnsi="Segoe UI Light" w:cs="Segoe UI Light"/>
        </w:rPr>
      </w:pPr>
    </w:p>
    <w:p w14:paraId="3C778634" w14:textId="50645B6C" w:rsidR="00261A7C" w:rsidRDefault="00261A7C" w:rsidP="007650E0">
      <w:pPr>
        <w:ind w:left="709"/>
        <w:rPr>
          <w:rFonts w:ascii="Segoe UI Light" w:hAnsi="Segoe UI Light" w:cs="Segoe UI Light"/>
        </w:rPr>
      </w:pPr>
    </w:p>
    <w:p w14:paraId="3514129B" w14:textId="5E1A8C03" w:rsidR="00261A7C" w:rsidRDefault="00261A7C" w:rsidP="007650E0">
      <w:pPr>
        <w:ind w:left="709"/>
        <w:rPr>
          <w:rFonts w:ascii="Segoe UI Light" w:hAnsi="Segoe UI Light" w:cs="Segoe UI Light"/>
        </w:rPr>
      </w:pPr>
    </w:p>
    <w:p w14:paraId="3B7A48C6" w14:textId="5D46AD2B" w:rsidR="00261A7C" w:rsidRDefault="00261A7C" w:rsidP="007650E0">
      <w:pPr>
        <w:ind w:left="709"/>
        <w:rPr>
          <w:rFonts w:ascii="Segoe UI Light" w:hAnsi="Segoe UI Light" w:cs="Segoe UI Light"/>
        </w:rPr>
      </w:pPr>
    </w:p>
    <w:p w14:paraId="7B6E3145" w14:textId="4D651E6C" w:rsidR="00261A7C" w:rsidRDefault="00261A7C" w:rsidP="007650E0">
      <w:pPr>
        <w:ind w:left="709"/>
        <w:rPr>
          <w:rFonts w:ascii="Segoe UI Light" w:hAnsi="Segoe UI Light" w:cs="Segoe UI Light"/>
        </w:rPr>
      </w:pPr>
    </w:p>
    <w:p w14:paraId="3B4D06E7" w14:textId="150E9474" w:rsidR="00261A7C" w:rsidRDefault="00261A7C" w:rsidP="007650E0">
      <w:pPr>
        <w:ind w:left="709"/>
        <w:rPr>
          <w:rFonts w:ascii="Segoe UI Light" w:hAnsi="Segoe UI Light" w:cs="Segoe UI Light"/>
        </w:rPr>
      </w:pPr>
    </w:p>
    <w:p w14:paraId="6B61D305" w14:textId="22E95F74" w:rsidR="00261A7C" w:rsidRDefault="00261A7C" w:rsidP="007650E0">
      <w:pPr>
        <w:ind w:left="709"/>
        <w:rPr>
          <w:rFonts w:ascii="Segoe UI Light" w:hAnsi="Segoe UI Light" w:cs="Segoe UI Light"/>
        </w:rPr>
      </w:pPr>
    </w:p>
    <w:p w14:paraId="6DFFA9B3" w14:textId="041E1997" w:rsidR="00261A7C" w:rsidRDefault="00261A7C" w:rsidP="007650E0">
      <w:pPr>
        <w:ind w:left="709"/>
        <w:rPr>
          <w:rFonts w:ascii="Segoe UI Light" w:hAnsi="Segoe UI Light" w:cs="Segoe UI Light"/>
        </w:rPr>
      </w:pPr>
    </w:p>
    <w:p w14:paraId="11C85627" w14:textId="4D9DD4A8" w:rsidR="00261A7C" w:rsidRDefault="00261A7C" w:rsidP="007650E0">
      <w:pPr>
        <w:ind w:left="709"/>
        <w:rPr>
          <w:rFonts w:ascii="Segoe UI Light" w:hAnsi="Segoe UI Light" w:cs="Segoe UI Light"/>
        </w:rPr>
      </w:pPr>
    </w:p>
    <w:p w14:paraId="3AF41D9A" w14:textId="42207E5A" w:rsidR="00261A7C" w:rsidRDefault="00261A7C" w:rsidP="007650E0">
      <w:pPr>
        <w:ind w:left="709"/>
        <w:rPr>
          <w:rFonts w:ascii="Segoe UI Light" w:hAnsi="Segoe UI Light" w:cs="Segoe UI Light"/>
        </w:rPr>
      </w:pPr>
    </w:p>
    <w:p w14:paraId="739C21A0" w14:textId="47C2FCA6" w:rsidR="00261A7C" w:rsidRDefault="00261A7C" w:rsidP="007650E0">
      <w:pPr>
        <w:ind w:left="709"/>
        <w:rPr>
          <w:rFonts w:ascii="Segoe UI Light" w:hAnsi="Segoe UI Light" w:cs="Segoe UI Light"/>
        </w:rPr>
      </w:pPr>
    </w:p>
    <w:p w14:paraId="1E633A28" w14:textId="5FBADFCE" w:rsidR="00261A7C" w:rsidRDefault="00261A7C" w:rsidP="007650E0">
      <w:pPr>
        <w:ind w:left="709"/>
        <w:rPr>
          <w:rFonts w:ascii="Segoe UI Light" w:hAnsi="Segoe UI Light" w:cs="Segoe UI Light"/>
        </w:rPr>
      </w:pPr>
    </w:p>
    <w:p w14:paraId="1F28C26C" w14:textId="79B761E1" w:rsidR="00261A7C" w:rsidRDefault="00261A7C" w:rsidP="007650E0">
      <w:pPr>
        <w:ind w:left="709"/>
        <w:rPr>
          <w:rFonts w:ascii="Segoe UI Light" w:hAnsi="Segoe UI Light" w:cs="Segoe UI Light"/>
        </w:rPr>
      </w:pPr>
    </w:p>
    <w:p w14:paraId="0B32DADE" w14:textId="3903404E" w:rsidR="00261A7C" w:rsidRDefault="00261A7C" w:rsidP="007650E0">
      <w:pPr>
        <w:ind w:left="709"/>
        <w:rPr>
          <w:rFonts w:ascii="Segoe UI Light" w:hAnsi="Segoe UI Light" w:cs="Segoe UI Light"/>
        </w:rPr>
      </w:pPr>
    </w:p>
    <w:p w14:paraId="4CC6B904" w14:textId="7EB4AFA2" w:rsidR="00261A7C" w:rsidRDefault="00261A7C" w:rsidP="007650E0">
      <w:pPr>
        <w:ind w:left="709"/>
        <w:rPr>
          <w:rFonts w:ascii="Segoe UI Light" w:hAnsi="Segoe UI Light" w:cs="Segoe UI Light"/>
        </w:rPr>
      </w:pPr>
    </w:p>
    <w:p w14:paraId="74C2CA3E" w14:textId="6FD5980B" w:rsidR="00261A7C" w:rsidRDefault="00261A7C" w:rsidP="007650E0">
      <w:pPr>
        <w:ind w:left="709"/>
        <w:rPr>
          <w:rFonts w:ascii="Segoe UI Light" w:hAnsi="Segoe UI Light" w:cs="Segoe UI Light"/>
        </w:rPr>
      </w:pPr>
    </w:p>
    <w:p w14:paraId="7036D102" w14:textId="01FD330A" w:rsidR="00261A7C" w:rsidRDefault="00261A7C" w:rsidP="007650E0">
      <w:pPr>
        <w:ind w:left="709"/>
        <w:rPr>
          <w:rFonts w:ascii="Segoe UI Light" w:hAnsi="Segoe UI Light" w:cs="Segoe UI Light"/>
        </w:rPr>
      </w:pPr>
    </w:p>
    <w:p w14:paraId="699BBD1A" w14:textId="16B290AD" w:rsidR="00261A7C" w:rsidRDefault="00261A7C" w:rsidP="007650E0">
      <w:pPr>
        <w:ind w:left="709"/>
        <w:rPr>
          <w:rFonts w:ascii="Segoe UI Light" w:hAnsi="Segoe UI Light" w:cs="Segoe UI Light"/>
        </w:rPr>
      </w:pPr>
    </w:p>
    <w:p w14:paraId="5B64FB7D" w14:textId="4C10BE8E" w:rsidR="00261A7C" w:rsidRDefault="00261A7C" w:rsidP="007650E0">
      <w:pPr>
        <w:ind w:left="709"/>
        <w:rPr>
          <w:rFonts w:ascii="Segoe UI Light" w:hAnsi="Segoe UI Light" w:cs="Segoe UI Light"/>
        </w:rPr>
      </w:pPr>
    </w:p>
    <w:p w14:paraId="396B26C0" w14:textId="5EBA736F" w:rsidR="00261A7C" w:rsidRDefault="00261A7C" w:rsidP="007650E0">
      <w:pPr>
        <w:ind w:left="709"/>
        <w:rPr>
          <w:rFonts w:ascii="Segoe UI Light" w:hAnsi="Segoe UI Light" w:cs="Segoe UI Light"/>
        </w:rPr>
      </w:pPr>
    </w:p>
    <w:p w14:paraId="31EB4171" w14:textId="293A56E8" w:rsidR="00261A7C" w:rsidRDefault="00261A7C" w:rsidP="007650E0">
      <w:pPr>
        <w:ind w:left="709"/>
        <w:rPr>
          <w:rFonts w:ascii="Segoe UI Light" w:hAnsi="Segoe UI Light" w:cs="Segoe UI Light"/>
        </w:rPr>
      </w:pPr>
    </w:p>
    <w:p w14:paraId="3E24C75E" w14:textId="240126C2" w:rsidR="00261A7C" w:rsidRDefault="00261A7C" w:rsidP="007650E0">
      <w:pPr>
        <w:ind w:left="709"/>
        <w:rPr>
          <w:rFonts w:ascii="Segoe UI Light" w:hAnsi="Segoe UI Light" w:cs="Segoe UI Light"/>
        </w:rPr>
      </w:pPr>
    </w:p>
    <w:p w14:paraId="5B38B080" w14:textId="7819AB89" w:rsidR="00261A7C" w:rsidRDefault="00261A7C" w:rsidP="007650E0">
      <w:pPr>
        <w:ind w:left="709"/>
        <w:rPr>
          <w:rFonts w:ascii="Segoe UI Light" w:hAnsi="Segoe UI Light" w:cs="Segoe UI Light"/>
        </w:rPr>
      </w:pPr>
    </w:p>
    <w:p w14:paraId="0BD6A554" w14:textId="77777777" w:rsidR="006009D6" w:rsidRDefault="006009D6" w:rsidP="007650E0">
      <w:pPr>
        <w:ind w:left="709"/>
        <w:rPr>
          <w:rFonts w:ascii="Segoe UI Light" w:hAnsi="Segoe UI Light" w:cs="Segoe UI Light"/>
        </w:rPr>
      </w:pPr>
    </w:p>
    <w:p w14:paraId="63A87DCA" w14:textId="77777777" w:rsidR="001748A1" w:rsidRDefault="001748A1" w:rsidP="007650E0">
      <w:pPr>
        <w:ind w:left="709"/>
        <w:rPr>
          <w:rFonts w:ascii="Segoe UI Light" w:hAnsi="Segoe UI Light" w:cs="Segoe UI Light"/>
        </w:rPr>
      </w:pPr>
    </w:p>
    <w:p w14:paraId="005373CC" w14:textId="106D9AA6" w:rsidR="00261A7C" w:rsidRDefault="00261A7C" w:rsidP="00261A7C">
      <w:pPr>
        <w:ind w:left="709"/>
        <w:jc w:val="right"/>
        <w:rPr>
          <w:rFonts w:ascii="Segoe UI Light" w:hAnsi="Segoe UI Light" w:cs="Segoe UI Light"/>
        </w:rPr>
      </w:pPr>
      <w:r>
        <w:rPr>
          <w:rFonts w:ascii="Segoe UI Light" w:hAnsi="Segoe UI Light" w:cs="Segoe UI Light"/>
        </w:rPr>
        <w:t>Приложение 4</w:t>
      </w:r>
    </w:p>
    <w:p w14:paraId="57D29A3C" w14:textId="7958B00C" w:rsidR="007B13AD" w:rsidRDefault="007B13AD" w:rsidP="007B13AD">
      <w:pPr>
        <w:jc w:val="center"/>
        <w:rPr>
          <w:rFonts w:ascii="Segoe UI Light" w:hAnsi="Segoe UI Light" w:cs="Segoe UI Light"/>
        </w:rPr>
      </w:pPr>
      <w:r>
        <w:rPr>
          <w:rFonts w:ascii="Segoe UI Light" w:hAnsi="Segoe UI Light" w:cs="Segoe UI Light"/>
        </w:rPr>
        <w:t xml:space="preserve">Заявка участника конкурса </w:t>
      </w:r>
    </w:p>
    <w:p w14:paraId="5A66B8D0" w14:textId="77777777" w:rsidR="007B13AD" w:rsidRDefault="007B13AD" w:rsidP="007B13AD">
      <w:pPr>
        <w:jc w:val="center"/>
        <w:rPr>
          <w:rFonts w:ascii="Segoe UI Light" w:hAnsi="Segoe UI Light" w:cs="Segoe UI Light"/>
        </w:rPr>
      </w:pP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8"/>
        <w:gridCol w:w="2806"/>
        <w:gridCol w:w="567"/>
      </w:tblGrid>
      <w:tr w:rsidR="00261A7C" w:rsidRPr="007650E0" w14:paraId="0D89A7AC" w14:textId="77777777" w:rsidTr="00A7214A">
        <w:tc>
          <w:tcPr>
            <w:tcW w:w="10461" w:type="dxa"/>
            <w:gridSpan w:val="3"/>
            <w:shd w:val="clear" w:color="auto" w:fill="657977"/>
          </w:tcPr>
          <w:p w14:paraId="23B90F38" w14:textId="33F07242" w:rsidR="00261A7C" w:rsidRPr="007650E0" w:rsidRDefault="002F42BC" w:rsidP="00A7214A">
            <w:pPr>
              <w:widowControl w:val="0"/>
              <w:tabs>
                <w:tab w:val="left" w:pos="993"/>
              </w:tabs>
              <w:contextualSpacing/>
              <w:jc w:val="center"/>
              <w:rPr>
                <w:b/>
              </w:rPr>
            </w:pPr>
            <w:r>
              <w:rPr>
                <w:b/>
                <w:color w:val="FFFFFF"/>
              </w:rPr>
              <w:t>Сведения об авторе (авторах)</w:t>
            </w:r>
          </w:p>
        </w:tc>
      </w:tr>
      <w:tr w:rsidR="00261A7C" w:rsidRPr="007650E0" w14:paraId="472B9FEB" w14:textId="77777777" w:rsidTr="00A7214A">
        <w:tc>
          <w:tcPr>
            <w:tcW w:w="7088" w:type="dxa"/>
          </w:tcPr>
          <w:p w14:paraId="74F21A2B" w14:textId="77777777" w:rsidR="00261A7C" w:rsidRPr="007650E0" w:rsidRDefault="00261A7C" w:rsidP="00A7214A">
            <w:pPr>
              <w:widowControl w:val="0"/>
              <w:tabs>
                <w:tab w:val="left" w:pos="993"/>
              </w:tabs>
              <w:contextualSpacing/>
              <w:jc w:val="both"/>
              <w:rPr>
                <w:rFonts w:ascii="Segoe UI" w:hAnsi="Segoe UI" w:cs="Segoe UI"/>
              </w:rPr>
            </w:pPr>
            <w:r w:rsidRPr="007650E0">
              <w:rPr>
                <w:rFonts w:ascii="Segoe UI" w:hAnsi="Segoe UI" w:cs="Segoe UI"/>
              </w:rPr>
              <w:t xml:space="preserve">Ф.И.О. авторов полностью </w:t>
            </w:r>
          </w:p>
        </w:tc>
        <w:tc>
          <w:tcPr>
            <w:tcW w:w="3373" w:type="dxa"/>
            <w:gridSpan w:val="2"/>
          </w:tcPr>
          <w:p w14:paraId="06E2D5AA" w14:textId="77777777" w:rsidR="00261A7C" w:rsidRPr="007650E0" w:rsidRDefault="00261A7C" w:rsidP="00A7214A">
            <w:pPr>
              <w:widowControl w:val="0"/>
              <w:tabs>
                <w:tab w:val="left" w:pos="993"/>
              </w:tabs>
              <w:ind w:firstLine="709"/>
              <w:contextualSpacing/>
              <w:jc w:val="both"/>
            </w:pPr>
          </w:p>
        </w:tc>
      </w:tr>
      <w:tr w:rsidR="00261A7C" w:rsidRPr="007650E0" w14:paraId="56F3D2B3" w14:textId="77777777" w:rsidTr="00A7214A">
        <w:tc>
          <w:tcPr>
            <w:tcW w:w="7088" w:type="dxa"/>
          </w:tcPr>
          <w:p w14:paraId="6FA2C6F2" w14:textId="77777777" w:rsidR="00261A7C" w:rsidRPr="007650E0" w:rsidRDefault="00261A7C" w:rsidP="00A7214A">
            <w:pPr>
              <w:widowControl w:val="0"/>
              <w:tabs>
                <w:tab w:val="left" w:pos="993"/>
              </w:tabs>
              <w:contextualSpacing/>
              <w:jc w:val="both"/>
              <w:rPr>
                <w:rFonts w:ascii="Segoe UI" w:hAnsi="Segoe UI" w:cs="Segoe UI"/>
              </w:rPr>
            </w:pPr>
            <w:r w:rsidRPr="007650E0">
              <w:rPr>
                <w:rFonts w:ascii="Segoe UI" w:hAnsi="Segoe UI" w:cs="Segoe UI"/>
              </w:rPr>
              <w:t>Ф.И.О. научного руководителя полностью</w:t>
            </w:r>
          </w:p>
        </w:tc>
        <w:tc>
          <w:tcPr>
            <w:tcW w:w="3373" w:type="dxa"/>
            <w:gridSpan w:val="2"/>
          </w:tcPr>
          <w:p w14:paraId="52B7242E" w14:textId="77777777" w:rsidR="00261A7C" w:rsidRPr="007650E0" w:rsidRDefault="00261A7C" w:rsidP="00A7214A">
            <w:pPr>
              <w:widowControl w:val="0"/>
              <w:tabs>
                <w:tab w:val="left" w:pos="993"/>
              </w:tabs>
              <w:ind w:firstLine="709"/>
              <w:contextualSpacing/>
              <w:jc w:val="both"/>
            </w:pPr>
          </w:p>
        </w:tc>
      </w:tr>
      <w:tr w:rsidR="00261A7C" w:rsidRPr="007650E0" w14:paraId="323E20C3" w14:textId="77777777" w:rsidTr="00A7214A">
        <w:tc>
          <w:tcPr>
            <w:tcW w:w="7088" w:type="dxa"/>
          </w:tcPr>
          <w:p w14:paraId="62E6FCA2" w14:textId="77777777" w:rsidR="00261A7C" w:rsidRPr="007650E0" w:rsidRDefault="00261A7C" w:rsidP="00A7214A">
            <w:pPr>
              <w:widowControl w:val="0"/>
              <w:tabs>
                <w:tab w:val="left" w:pos="993"/>
              </w:tabs>
              <w:contextualSpacing/>
              <w:jc w:val="both"/>
              <w:rPr>
                <w:rFonts w:ascii="Segoe UI" w:hAnsi="Segoe UI" w:cs="Segoe UI"/>
              </w:rPr>
            </w:pPr>
            <w:r w:rsidRPr="007650E0">
              <w:rPr>
                <w:rFonts w:ascii="Segoe UI" w:hAnsi="Segoe UI" w:cs="Segoe UI"/>
                <w:lang w:val="en-US"/>
              </w:rPr>
              <w:t>E</w:t>
            </w:r>
            <w:r w:rsidRPr="007650E0">
              <w:rPr>
                <w:rFonts w:ascii="Segoe UI" w:hAnsi="Segoe UI" w:cs="Segoe UI"/>
              </w:rPr>
              <w:t>-</w:t>
            </w:r>
            <w:r w:rsidRPr="007650E0">
              <w:rPr>
                <w:rFonts w:ascii="Segoe UI" w:hAnsi="Segoe UI" w:cs="Segoe UI"/>
                <w:lang w:val="en-US"/>
              </w:rPr>
              <w:t>mail</w:t>
            </w:r>
            <w:r w:rsidRPr="007650E0">
              <w:rPr>
                <w:rFonts w:ascii="Segoe UI" w:hAnsi="Segoe UI" w:cs="Segoe UI"/>
              </w:rPr>
              <w:t xml:space="preserve"> (</w:t>
            </w:r>
            <w:r w:rsidRPr="007650E0">
              <w:rPr>
                <w:rFonts w:ascii="Segoe UI" w:hAnsi="Segoe UI" w:cs="Segoe UI"/>
                <w:i/>
              </w:rPr>
              <w:t>обязательно действующий, для рассылки и переписки</w:t>
            </w:r>
            <w:r w:rsidRPr="007650E0">
              <w:rPr>
                <w:rFonts w:ascii="Segoe UI" w:hAnsi="Segoe UI" w:cs="Segoe UI"/>
              </w:rPr>
              <w:t>)</w:t>
            </w:r>
          </w:p>
        </w:tc>
        <w:tc>
          <w:tcPr>
            <w:tcW w:w="3373" w:type="dxa"/>
            <w:gridSpan w:val="2"/>
          </w:tcPr>
          <w:p w14:paraId="5276CA5D" w14:textId="77777777" w:rsidR="00261A7C" w:rsidRPr="007650E0" w:rsidRDefault="00261A7C" w:rsidP="00A7214A">
            <w:pPr>
              <w:widowControl w:val="0"/>
              <w:tabs>
                <w:tab w:val="left" w:pos="993"/>
              </w:tabs>
              <w:ind w:firstLine="709"/>
              <w:contextualSpacing/>
              <w:jc w:val="both"/>
            </w:pPr>
          </w:p>
        </w:tc>
      </w:tr>
      <w:tr w:rsidR="00261A7C" w:rsidRPr="007650E0" w14:paraId="7A1FA852" w14:textId="77777777" w:rsidTr="00A7214A">
        <w:tc>
          <w:tcPr>
            <w:tcW w:w="7088" w:type="dxa"/>
          </w:tcPr>
          <w:p w14:paraId="147B9D8D" w14:textId="11FF7702" w:rsidR="00261A7C" w:rsidRPr="007650E0" w:rsidRDefault="00261A7C" w:rsidP="00261A7C">
            <w:pPr>
              <w:widowControl w:val="0"/>
              <w:tabs>
                <w:tab w:val="left" w:pos="993"/>
              </w:tabs>
              <w:contextualSpacing/>
              <w:jc w:val="both"/>
              <w:rPr>
                <w:rFonts w:ascii="Segoe UI" w:hAnsi="Segoe UI" w:cs="Segoe UI"/>
              </w:rPr>
            </w:pPr>
            <w:r w:rsidRPr="007650E0">
              <w:rPr>
                <w:rFonts w:ascii="Segoe UI" w:hAnsi="Segoe UI" w:cs="Segoe UI"/>
              </w:rPr>
              <w:t xml:space="preserve">Название </w:t>
            </w:r>
            <w:r>
              <w:rPr>
                <w:rFonts w:ascii="Segoe UI" w:hAnsi="Segoe UI" w:cs="Segoe UI"/>
              </w:rPr>
              <w:t>работы</w:t>
            </w:r>
          </w:p>
        </w:tc>
        <w:tc>
          <w:tcPr>
            <w:tcW w:w="3373" w:type="dxa"/>
            <w:gridSpan w:val="2"/>
          </w:tcPr>
          <w:p w14:paraId="6557F35A" w14:textId="77777777" w:rsidR="00261A7C" w:rsidRPr="007650E0" w:rsidRDefault="00261A7C" w:rsidP="00A7214A">
            <w:pPr>
              <w:widowControl w:val="0"/>
              <w:tabs>
                <w:tab w:val="left" w:pos="993"/>
              </w:tabs>
              <w:ind w:firstLine="709"/>
              <w:contextualSpacing/>
              <w:jc w:val="both"/>
            </w:pPr>
          </w:p>
        </w:tc>
      </w:tr>
      <w:tr w:rsidR="00261A7C" w:rsidRPr="007650E0" w14:paraId="0ABC3438" w14:textId="77777777" w:rsidTr="00A7214A">
        <w:tc>
          <w:tcPr>
            <w:tcW w:w="7088" w:type="dxa"/>
            <w:tcBorders>
              <w:top w:val="single" w:sz="4" w:space="0" w:color="auto"/>
              <w:left w:val="single" w:sz="4" w:space="0" w:color="auto"/>
              <w:bottom w:val="single" w:sz="4" w:space="0" w:color="auto"/>
              <w:right w:val="single" w:sz="4" w:space="0" w:color="auto"/>
            </w:tcBorders>
          </w:tcPr>
          <w:p w14:paraId="2B894FD2" w14:textId="77777777" w:rsidR="00261A7C" w:rsidRPr="007650E0" w:rsidRDefault="00261A7C" w:rsidP="00A7214A">
            <w:pPr>
              <w:jc w:val="both"/>
              <w:rPr>
                <w:rFonts w:ascii="Segoe UI" w:eastAsia="Calibri" w:hAnsi="Segoe UI" w:cs="Segoe UI"/>
                <w:sz w:val="22"/>
                <w:szCs w:val="22"/>
              </w:rPr>
            </w:pPr>
            <w:r w:rsidRPr="007650E0">
              <w:rPr>
                <w:rFonts w:ascii="Segoe UI" w:eastAsia="Calibri" w:hAnsi="Segoe UI" w:cs="Segoe UI"/>
                <w:sz w:val="22"/>
                <w:szCs w:val="22"/>
              </w:rPr>
              <w:t>Данные участников (</w:t>
            </w:r>
            <w:r w:rsidRPr="007650E0">
              <w:rPr>
                <w:rFonts w:ascii="Segoe UI" w:eastAsia="Calibri" w:hAnsi="Segoe UI" w:cs="Segoe UI"/>
                <w:i/>
                <w:sz w:val="22"/>
                <w:szCs w:val="22"/>
              </w:rPr>
              <w:t>страна, город, место работы / обучения, должность</w:t>
            </w:r>
            <w:r w:rsidRPr="007650E0">
              <w:rPr>
                <w:rFonts w:ascii="Segoe UI" w:eastAsia="Calibri" w:hAnsi="Segoe UI" w:cs="Segoe UI"/>
                <w:sz w:val="22"/>
                <w:szCs w:val="22"/>
              </w:rPr>
              <w:t>)</w:t>
            </w:r>
          </w:p>
        </w:tc>
        <w:tc>
          <w:tcPr>
            <w:tcW w:w="3373" w:type="dxa"/>
            <w:gridSpan w:val="2"/>
          </w:tcPr>
          <w:p w14:paraId="4DC7F2D8" w14:textId="77777777" w:rsidR="00261A7C" w:rsidRPr="007650E0" w:rsidRDefault="00261A7C" w:rsidP="00A7214A">
            <w:pPr>
              <w:widowControl w:val="0"/>
              <w:tabs>
                <w:tab w:val="left" w:pos="993"/>
              </w:tabs>
              <w:ind w:firstLine="709"/>
              <w:contextualSpacing/>
              <w:jc w:val="both"/>
            </w:pPr>
          </w:p>
        </w:tc>
      </w:tr>
      <w:tr w:rsidR="00261A7C" w:rsidRPr="007650E0" w14:paraId="16037F9B" w14:textId="77777777" w:rsidTr="00A7214A">
        <w:tc>
          <w:tcPr>
            <w:tcW w:w="7088" w:type="dxa"/>
            <w:tcBorders>
              <w:top w:val="single" w:sz="4" w:space="0" w:color="auto"/>
              <w:left w:val="single" w:sz="4" w:space="0" w:color="auto"/>
              <w:bottom w:val="single" w:sz="4" w:space="0" w:color="auto"/>
              <w:right w:val="single" w:sz="4" w:space="0" w:color="auto"/>
            </w:tcBorders>
          </w:tcPr>
          <w:p w14:paraId="712C0376" w14:textId="48C2C11D" w:rsidR="00261A7C" w:rsidRPr="007650E0" w:rsidRDefault="00261A7C" w:rsidP="00261A7C">
            <w:pPr>
              <w:jc w:val="both"/>
              <w:rPr>
                <w:rFonts w:ascii="Segoe UI" w:eastAsia="Calibri" w:hAnsi="Segoe UI" w:cs="Segoe UI"/>
                <w:sz w:val="22"/>
                <w:szCs w:val="22"/>
              </w:rPr>
            </w:pPr>
            <w:r>
              <w:rPr>
                <w:rFonts w:ascii="Segoe UI" w:eastAsia="Calibri" w:hAnsi="Segoe UI" w:cs="Segoe UI"/>
                <w:sz w:val="22"/>
                <w:szCs w:val="22"/>
              </w:rPr>
              <w:t>Номинация</w:t>
            </w:r>
            <w:r w:rsidRPr="007650E0">
              <w:rPr>
                <w:rFonts w:ascii="Segoe UI" w:eastAsia="Calibri" w:hAnsi="Segoe UI" w:cs="Segoe UI"/>
                <w:sz w:val="22"/>
                <w:szCs w:val="22"/>
              </w:rPr>
              <w:t xml:space="preserve"> (</w:t>
            </w:r>
            <w:r>
              <w:rPr>
                <w:rFonts w:ascii="Segoe UI" w:eastAsia="Calibri" w:hAnsi="Segoe UI" w:cs="Segoe UI"/>
                <w:i/>
                <w:sz w:val="22"/>
                <w:szCs w:val="22"/>
              </w:rPr>
              <w:t>ВКР/КР/НИРС/ШП</w:t>
            </w:r>
            <w:r w:rsidRPr="007650E0">
              <w:rPr>
                <w:rFonts w:ascii="Segoe UI" w:eastAsia="Calibri" w:hAnsi="Segoe UI" w:cs="Segoe UI"/>
                <w:sz w:val="22"/>
                <w:szCs w:val="22"/>
              </w:rPr>
              <w:t>)</w:t>
            </w:r>
          </w:p>
        </w:tc>
        <w:tc>
          <w:tcPr>
            <w:tcW w:w="3373" w:type="dxa"/>
            <w:gridSpan w:val="2"/>
          </w:tcPr>
          <w:p w14:paraId="408DABC5" w14:textId="77777777" w:rsidR="00261A7C" w:rsidRPr="007650E0" w:rsidRDefault="00261A7C" w:rsidP="00A7214A">
            <w:pPr>
              <w:widowControl w:val="0"/>
              <w:tabs>
                <w:tab w:val="left" w:pos="993"/>
              </w:tabs>
              <w:ind w:firstLine="709"/>
              <w:contextualSpacing/>
              <w:jc w:val="both"/>
            </w:pPr>
          </w:p>
        </w:tc>
      </w:tr>
      <w:tr w:rsidR="00261A7C" w:rsidRPr="007650E0" w14:paraId="437CF6E0" w14:textId="77777777" w:rsidTr="00A7214A">
        <w:tc>
          <w:tcPr>
            <w:tcW w:w="7088" w:type="dxa"/>
            <w:tcBorders>
              <w:top w:val="single" w:sz="4" w:space="0" w:color="auto"/>
              <w:left w:val="single" w:sz="4" w:space="0" w:color="auto"/>
              <w:bottom w:val="single" w:sz="4" w:space="0" w:color="auto"/>
              <w:right w:val="single" w:sz="4" w:space="0" w:color="auto"/>
            </w:tcBorders>
          </w:tcPr>
          <w:p w14:paraId="1F432B63" w14:textId="77777777" w:rsidR="00261A7C" w:rsidRPr="007650E0" w:rsidRDefault="00261A7C" w:rsidP="00A7214A">
            <w:pPr>
              <w:jc w:val="both"/>
              <w:rPr>
                <w:rFonts w:ascii="Segoe UI" w:eastAsia="Calibri" w:hAnsi="Segoe UI" w:cs="Segoe UI"/>
                <w:sz w:val="22"/>
                <w:szCs w:val="22"/>
              </w:rPr>
            </w:pPr>
            <w:r w:rsidRPr="007650E0">
              <w:rPr>
                <w:rFonts w:ascii="Segoe UI" w:eastAsia="Calibri" w:hAnsi="Segoe UI" w:cs="Segoe UI"/>
                <w:sz w:val="22"/>
                <w:szCs w:val="22"/>
              </w:rPr>
              <w:t>Секция</w:t>
            </w:r>
          </w:p>
        </w:tc>
        <w:tc>
          <w:tcPr>
            <w:tcW w:w="3373" w:type="dxa"/>
            <w:gridSpan w:val="2"/>
          </w:tcPr>
          <w:p w14:paraId="6EE432C7" w14:textId="77777777" w:rsidR="00261A7C" w:rsidRPr="007650E0" w:rsidRDefault="00261A7C" w:rsidP="00A7214A">
            <w:pPr>
              <w:widowControl w:val="0"/>
              <w:tabs>
                <w:tab w:val="left" w:pos="993"/>
              </w:tabs>
              <w:ind w:firstLine="709"/>
              <w:contextualSpacing/>
              <w:jc w:val="both"/>
            </w:pPr>
          </w:p>
        </w:tc>
      </w:tr>
      <w:tr w:rsidR="00261A7C" w:rsidRPr="007650E0" w14:paraId="23159511" w14:textId="77777777" w:rsidTr="00A7214A">
        <w:tc>
          <w:tcPr>
            <w:tcW w:w="7088" w:type="dxa"/>
            <w:tcBorders>
              <w:top w:val="single" w:sz="4" w:space="0" w:color="auto"/>
              <w:left w:val="single" w:sz="4" w:space="0" w:color="auto"/>
              <w:bottom w:val="single" w:sz="4" w:space="0" w:color="auto"/>
              <w:right w:val="single" w:sz="4" w:space="0" w:color="auto"/>
            </w:tcBorders>
          </w:tcPr>
          <w:p w14:paraId="493672B5" w14:textId="67BEE5D1" w:rsidR="00261A7C" w:rsidRPr="007650E0" w:rsidRDefault="00261A7C" w:rsidP="00A7214A">
            <w:pPr>
              <w:jc w:val="both"/>
              <w:rPr>
                <w:rFonts w:ascii="Segoe UI" w:eastAsia="Calibri" w:hAnsi="Segoe UI" w:cs="Segoe UI"/>
                <w:sz w:val="22"/>
                <w:szCs w:val="22"/>
              </w:rPr>
            </w:pPr>
            <w:r w:rsidRPr="007650E0">
              <w:rPr>
                <w:rFonts w:ascii="Segoe UI" w:eastAsia="Calibri" w:hAnsi="Segoe UI" w:cs="Segoe UI"/>
                <w:sz w:val="22"/>
                <w:szCs w:val="22"/>
              </w:rPr>
              <w:t xml:space="preserve">Форма участия: онлайн /заочная </w:t>
            </w:r>
          </w:p>
        </w:tc>
        <w:tc>
          <w:tcPr>
            <w:tcW w:w="3373" w:type="dxa"/>
            <w:gridSpan w:val="2"/>
          </w:tcPr>
          <w:p w14:paraId="48DB6098" w14:textId="77777777" w:rsidR="00261A7C" w:rsidRPr="007650E0" w:rsidRDefault="00261A7C" w:rsidP="00A7214A">
            <w:pPr>
              <w:widowControl w:val="0"/>
              <w:tabs>
                <w:tab w:val="left" w:pos="993"/>
              </w:tabs>
              <w:ind w:firstLine="709"/>
              <w:contextualSpacing/>
              <w:jc w:val="both"/>
            </w:pPr>
          </w:p>
        </w:tc>
      </w:tr>
      <w:tr w:rsidR="00261A7C" w:rsidRPr="007650E0" w14:paraId="3B9042F4" w14:textId="77777777" w:rsidTr="00A7214A">
        <w:tc>
          <w:tcPr>
            <w:tcW w:w="10461" w:type="dxa"/>
            <w:gridSpan w:val="3"/>
            <w:shd w:val="clear" w:color="auto" w:fill="657977"/>
          </w:tcPr>
          <w:p w14:paraId="1560BF1C" w14:textId="77777777" w:rsidR="00261A7C" w:rsidRPr="007650E0" w:rsidRDefault="00261A7C" w:rsidP="00A7214A">
            <w:pPr>
              <w:widowControl w:val="0"/>
              <w:tabs>
                <w:tab w:val="left" w:pos="993"/>
              </w:tabs>
              <w:contextualSpacing/>
              <w:jc w:val="center"/>
              <w:rPr>
                <w:b/>
              </w:rPr>
            </w:pPr>
            <w:r w:rsidRPr="007650E0">
              <w:rPr>
                <w:b/>
                <w:color w:val="FFFFFF"/>
              </w:rPr>
              <w:t>Дополнительные услуги</w:t>
            </w:r>
          </w:p>
        </w:tc>
      </w:tr>
      <w:tr w:rsidR="00261A7C" w:rsidRPr="007650E0" w14:paraId="54B2B585" w14:textId="77777777" w:rsidTr="00A7214A">
        <w:tc>
          <w:tcPr>
            <w:tcW w:w="10461" w:type="dxa"/>
            <w:gridSpan w:val="3"/>
            <w:shd w:val="clear" w:color="auto" w:fill="FFFFFF" w:themeFill="background1"/>
          </w:tcPr>
          <w:p w14:paraId="286563CF" w14:textId="77777777" w:rsidR="00261A7C" w:rsidRPr="007650E0" w:rsidRDefault="00261A7C" w:rsidP="00A7214A">
            <w:pPr>
              <w:widowControl w:val="0"/>
              <w:tabs>
                <w:tab w:val="left" w:pos="993"/>
              </w:tabs>
              <w:contextualSpacing/>
              <w:jc w:val="center"/>
              <w:rPr>
                <w:b/>
                <w:color w:val="000000"/>
              </w:rPr>
            </w:pPr>
            <w:r w:rsidRPr="007650E0">
              <w:rPr>
                <w:b/>
                <w:color w:val="000000"/>
              </w:rPr>
              <w:t>Электронные материалы</w:t>
            </w:r>
          </w:p>
        </w:tc>
      </w:tr>
      <w:tr w:rsidR="00261A7C" w:rsidRPr="007650E0" w14:paraId="638A06F1" w14:textId="77777777" w:rsidTr="00A7214A">
        <w:tc>
          <w:tcPr>
            <w:tcW w:w="7088" w:type="dxa"/>
          </w:tcPr>
          <w:p w14:paraId="66EA876E" w14:textId="77777777" w:rsidR="00261A7C" w:rsidRPr="007650E0" w:rsidRDefault="00261A7C" w:rsidP="00A7214A">
            <w:pPr>
              <w:widowControl w:val="0"/>
              <w:tabs>
                <w:tab w:val="left" w:pos="993"/>
              </w:tabs>
              <w:contextualSpacing/>
              <w:jc w:val="both"/>
              <w:rPr>
                <w:rFonts w:ascii="Segoe UI" w:hAnsi="Segoe UI" w:cs="Segoe UI"/>
              </w:rPr>
            </w:pPr>
            <w:r w:rsidRPr="007650E0">
              <w:rPr>
                <w:rFonts w:ascii="Segoe UI" w:hAnsi="Segoe UI" w:cs="Segoe UI"/>
                <w:b/>
              </w:rPr>
              <w:t>Сертификат участника</w:t>
            </w:r>
            <w:r w:rsidRPr="007650E0">
              <w:rPr>
                <w:rFonts w:ascii="Segoe UI" w:hAnsi="Segoe UI" w:cs="Segoe UI"/>
              </w:rPr>
              <w:t xml:space="preserve"> (</w:t>
            </w:r>
            <w:r w:rsidRPr="007650E0">
              <w:rPr>
                <w:rFonts w:ascii="Segoe UI" w:hAnsi="Segoe UI" w:cs="Segoe UI"/>
                <w:i/>
              </w:rPr>
              <w:t>ФИО участников, на которых будет подготовлен сертификат</w:t>
            </w:r>
            <w:r w:rsidRPr="007650E0">
              <w:rPr>
                <w:rFonts w:ascii="Segoe UI" w:hAnsi="Segoe UI" w:cs="Segoe UI"/>
              </w:rPr>
              <w:t>)</w:t>
            </w:r>
          </w:p>
        </w:tc>
        <w:tc>
          <w:tcPr>
            <w:tcW w:w="2806" w:type="dxa"/>
          </w:tcPr>
          <w:p w14:paraId="4E5A782D" w14:textId="77777777" w:rsidR="00261A7C" w:rsidRPr="007650E0" w:rsidRDefault="00261A7C" w:rsidP="00A7214A">
            <w:pPr>
              <w:widowControl w:val="0"/>
              <w:tabs>
                <w:tab w:val="left" w:pos="993"/>
              </w:tabs>
              <w:contextualSpacing/>
              <w:jc w:val="center"/>
              <w:rPr>
                <w:i/>
                <w:color w:val="A6A6A6"/>
              </w:rPr>
            </w:pPr>
            <w:r w:rsidRPr="007650E0">
              <w:rPr>
                <w:i/>
                <w:color w:val="A6A6A6"/>
              </w:rPr>
              <w:t>ФИО</w:t>
            </w:r>
          </w:p>
          <w:p w14:paraId="7FC141CB" w14:textId="77777777" w:rsidR="00261A7C" w:rsidRPr="007650E0" w:rsidRDefault="00261A7C" w:rsidP="00A7214A">
            <w:pPr>
              <w:widowControl w:val="0"/>
              <w:tabs>
                <w:tab w:val="left" w:pos="993"/>
              </w:tabs>
              <w:contextualSpacing/>
              <w:jc w:val="center"/>
              <w:rPr>
                <w:i/>
                <w:color w:val="A6A6A6"/>
              </w:rPr>
            </w:pPr>
          </w:p>
        </w:tc>
        <w:sdt>
          <w:sdtPr>
            <w:id w:val="-833605488"/>
            <w14:checkbox>
              <w14:checked w14:val="0"/>
              <w14:checkedState w14:val="2612" w14:font="MS Gothic"/>
              <w14:uncheckedState w14:val="2610" w14:font="MS Gothic"/>
            </w14:checkbox>
          </w:sdtPr>
          <w:sdtEndPr/>
          <w:sdtContent>
            <w:tc>
              <w:tcPr>
                <w:tcW w:w="567" w:type="dxa"/>
              </w:tcPr>
              <w:p w14:paraId="3405F4B8" w14:textId="77777777" w:rsidR="00261A7C" w:rsidRPr="007650E0" w:rsidRDefault="00261A7C" w:rsidP="00A7214A">
                <w:pPr>
                  <w:widowControl w:val="0"/>
                  <w:tabs>
                    <w:tab w:val="left" w:pos="993"/>
                  </w:tabs>
                  <w:contextualSpacing/>
                  <w:jc w:val="center"/>
                </w:pPr>
                <w:r w:rsidRPr="007650E0">
                  <w:rPr>
                    <w:rFonts w:eastAsia="MS Gothic" w:hint="eastAsia"/>
                  </w:rPr>
                  <w:t>☐</w:t>
                </w:r>
              </w:p>
            </w:tc>
          </w:sdtContent>
        </w:sdt>
      </w:tr>
      <w:tr w:rsidR="00261A7C" w:rsidRPr="007650E0" w14:paraId="6A71F140" w14:textId="77777777" w:rsidTr="00A7214A">
        <w:trPr>
          <w:trHeight w:val="270"/>
        </w:trPr>
        <w:tc>
          <w:tcPr>
            <w:tcW w:w="7088" w:type="dxa"/>
          </w:tcPr>
          <w:p w14:paraId="41392C0F" w14:textId="77777777" w:rsidR="00261A7C" w:rsidRPr="007650E0" w:rsidRDefault="00261A7C" w:rsidP="00A7214A">
            <w:pPr>
              <w:widowControl w:val="0"/>
              <w:tabs>
                <w:tab w:val="left" w:pos="993"/>
              </w:tabs>
              <w:contextualSpacing/>
              <w:jc w:val="both"/>
              <w:rPr>
                <w:rFonts w:ascii="Segoe UI" w:hAnsi="Segoe UI" w:cs="Segoe UI"/>
              </w:rPr>
            </w:pPr>
            <w:r w:rsidRPr="007650E0">
              <w:rPr>
                <w:rFonts w:ascii="Segoe UI" w:hAnsi="Segoe UI" w:cs="Segoe UI"/>
                <w:b/>
              </w:rPr>
              <w:t>Свидетельство о публикации</w:t>
            </w:r>
            <w:r w:rsidRPr="007650E0">
              <w:rPr>
                <w:rFonts w:ascii="Segoe UI" w:hAnsi="Segoe UI" w:cs="Segoe UI"/>
              </w:rPr>
              <w:t xml:space="preserve"> (</w:t>
            </w:r>
            <w:r w:rsidRPr="007650E0">
              <w:rPr>
                <w:rFonts w:ascii="Segoe UI" w:hAnsi="Segoe UI" w:cs="Segoe UI"/>
                <w:i/>
              </w:rPr>
              <w:t>ФИО участников, на которых будет подготовлено свидетельство</w:t>
            </w:r>
            <w:r w:rsidRPr="007650E0">
              <w:rPr>
                <w:rFonts w:ascii="Segoe UI" w:hAnsi="Segoe UI" w:cs="Segoe UI"/>
              </w:rPr>
              <w:t>)</w:t>
            </w:r>
          </w:p>
        </w:tc>
        <w:tc>
          <w:tcPr>
            <w:tcW w:w="2806" w:type="dxa"/>
          </w:tcPr>
          <w:p w14:paraId="495C137D" w14:textId="77777777" w:rsidR="00261A7C" w:rsidRPr="007650E0" w:rsidRDefault="00261A7C" w:rsidP="00A7214A">
            <w:pPr>
              <w:widowControl w:val="0"/>
              <w:tabs>
                <w:tab w:val="left" w:pos="993"/>
              </w:tabs>
              <w:contextualSpacing/>
              <w:jc w:val="center"/>
              <w:rPr>
                <w:i/>
                <w:color w:val="A6A6A6"/>
              </w:rPr>
            </w:pPr>
            <w:r w:rsidRPr="007650E0">
              <w:rPr>
                <w:i/>
                <w:color w:val="A6A6A6"/>
              </w:rPr>
              <w:t>ФИО</w:t>
            </w:r>
          </w:p>
          <w:p w14:paraId="6C648CA8" w14:textId="77777777" w:rsidR="00261A7C" w:rsidRPr="007650E0" w:rsidRDefault="00261A7C" w:rsidP="00A7214A">
            <w:pPr>
              <w:widowControl w:val="0"/>
              <w:tabs>
                <w:tab w:val="left" w:pos="993"/>
              </w:tabs>
              <w:contextualSpacing/>
              <w:jc w:val="center"/>
              <w:rPr>
                <w:i/>
                <w:color w:val="A6A6A6"/>
                <w:sz w:val="20"/>
                <w:szCs w:val="20"/>
              </w:rPr>
            </w:pPr>
          </w:p>
        </w:tc>
        <w:sdt>
          <w:sdtPr>
            <w:id w:val="1727562889"/>
            <w14:checkbox>
              <w14:checked w14:val="0"/>
              <w14:checkedState w14:val="2612" w14:font="MS Gothic"/>
              <w14:uncheckedState w14:val="2610" w14:font="MS Gothic"/>
            </w14:checkbox>
          </w:sdtPr>
          <w:sdtEndPr/>
          <w:sdtContent>
            <w:tc>
              <w:tcPr>
                <w:tcW w:w="567" w:type="dxa"/>
              </w:tcPr>
              <w:p w14:paraId="6874F899" w14:textId="77777777" w:rsidR="00261A7C" w:rsidRPr="007650E0" w:rsidRDefault="00261A7C" w:rsidP="00A7214A">
                <w:pPr>
                  <w:widowControl w:val="0"/>
                  <w:tabs>
                    <w:tab w:val="left" w:pos="993"/>
                  </w:tabs>
                  <w:contextualSpacing/>
                  <w:jc w:val="center"/>
                </w:pPr>
                <w:r w:rsidRPr="007650E0">
                  <w:rPr>
                    <w:rFonts w:eastAsia="MS Gothic" w:hint="eastAsia"/>
                  </w:rPr>
                  <w:t>☐</w:t>
                </w:r>
              </w:p>
            </w:tc>
          </w:sdtContent>
        </w:sdt>
      </w:tr>
      <w:tr w:rsidR="00261A7C" w:rsidRPr="007650E0" w14:paraId="1F554FB9" w14:textId="77777777" w:rsidTr="00A7214A">
        <w:tc>
          <w:tcPr>
            <w:tcW w:w="7088" w:type="dxa"/>
          </w:tcPr>
          <w:p w14:paraId="30412521" w14:textId="77777777" w:rsidR="00261A7C" w:rsidRPr="007650E0" w:rsidRDefault="00261A7C" w:rsidP="00A7214A">
            <w:pPr>
              <w:widowControl w:val="0"/>
              <w:tabs>
                <w:tab w:val="left" w:pos="993"/>
              </w:tabs>
              <w:contextualSpacing/>
              <w:jc w:val="both"/>
              <w:rPr>
                <w:rFonts w:ascii="Segoe UI" w:hAnsi="Segoe UI" w:cs="Segoe UI"/>
              </w:rPr>
            </w:pPr>
            <w:r w:rsidRPr="007650E0">
              <w:rPr>
                <w:rFonts w:ascii="Segoe UI" w:hAnsi="Segoe UI" w:cs="Segoe UI"/>
                <w:b/>
              </w:rPr>
              <w:t>Сертификат научного руководителя</w:t>
            </w:r>
            <w:r w:rsidRPr="007650E0">
              <w:rPr>
                <w:rFonts w:ascii="Segoe UI" w:hAnsi="Segoe UI" w:cs="Segoe UI"/>
              </w:rPr>
              <w:t xml:space="preserve"> (</w:t>
            </w:r>
            <w:r w:rsidRPr="007650E0">
              <w:rPr>
                <w:rFonts w:ascii="Segoe UI" w:hAnsi="Segoe UI" w:cs="Segoe UI"/>
                <w:i/>
              </w:rPr>
              <w:t>ФИО руководителя, на которого будет подготовлен сертификат</w:t>
            </w:r>
            <w:r w:rsidRPr="007650E0">
              <w:rPr>
                <w:rFonts w:ascii="Segoe UI" w:hAnsi="Segoe UI" w:cs="Segoe UI"/>
              </w:rPr>
              <w:t>)</w:t>
            </w:r>
          </w:p>
        </w:tc>
        <w:tc>
          <w:tcPr>
            <w:tcW w:w="2806" w:type="dxa"/>
          </w:tcPr>
          <w:p w14:paraId="4E3A26A6" w14:textId="77777777" w:rsidR="00261A7C" w:rsidRPr="007650E0" w:rsidRDefault="00261A7C" w:rsidP="00A7214A">
            <w:pPr>
              <w:widowControl w:val="0"/>
              <w:tabs>
                <w:tab w:val="left" w:pos="993"/>
              </w:tabs>
              <w:contextualSpacing/>
              <w:jc w:val="center"/>
              <w:rPr>
                <w:i/>
                <w:color w:val="A6A6A6"/>
              </w:rPr>
            </w:pPr>
            <w:r w:rsidRPr="007650E0">
              <w:rPr>
                <w:i/>
                <w:color w:val="A6A6A6"/>
              </w:rPr>
              <w:t>ФИО</w:t>
            </w:r>
          </w:p>
          <w:p w14:paraId="27E988F8" w14:textId="77777777" w:rsidR="00261A7C" w:rsidRPr="007650E0" w:rsidRDefault="00261A7C" w:rsidP="00A7214A">
            <w:pPr>
              <w:widowControl w:val="0"/>
              <w:tabs>
                <w:tab w:val="left" w:pos="993"/>
              </w:tabs>
              <w:contextualSpacing/>
              <w:jc w:val="center"/>
              <w:rPr>
                <w:i/>
                <w:color w:val="A6A6A6"/>
                <w:sz w:val="20"/>
                <w:szCs w:val="20"/>
              </w:rPr>
            </w:pPr>
          </w:p>
        </w:tc>
        <w:sdt>
          <w:sdtPr>
            <w:id w:val="-977446990"/>
            <w14:checkbox>
              <w14:checked w14:val="0"/>
              <w14:checkedState w14:val="2612" w14:font="MS Gothic"/>
              <w14:uncheckedState w14:val="2610" w14:font="MS Gothic"/>
            </w14:checkbox>
          </w:sdtPr>
          <w:sdtEndPr/>
          <w:sdtContent>
            <w:tc>
              <w:tcPr>
                <w:tcW w:w="567" w:type="dxa"/>
              </w:tcPr>
              <w:p w14:paraId="453863B1" w14:textId="77777777" w:rsidR="00261A7C" w:rsidRPr="007650E0" w:rsidRDefault="00261A7C" w:rsidP="00A7214A">
                <w:pPr>
                  <w:widowControl w:val="0"/>
                  <w:tabs>
                    <w:tab w:val="left" w:pos="993"/>
                  </w:tabs>
                  <w:contextualSpacing/>
                  <w:jc w:val="center"/>
                </w:pPr>
                <w:r w:rsidRPr="007650E0">
                  <w:rPr>
                    <w:rFonts w:eastAsia="MS Gothic" w:hint="eastAsia"/>
                  </w:rPr>
                  <w:t>☐</w:t>
                </w:r>
              </w:p>
            </w:tc>
          </w:sdtContent>
        </w:sdt>
      </w:tr>
      <w:tr w:rsidR="00261A7C" w:rsidRPr="007650E0" w14:paraId="03CC98F8" w14:textId="77777777" w:rsidTr="00A7214A">
        <w:tc>
          <w:tcPr>
            <w:tcW w:w="10461" w:type="dxa"/>
            <w:gridSpan w:val="3"/>
            <w:shd w:val="clear" w:color="auto" w:fill="657977"/>
          </w:tcPr>
          <w:p w14:paraId="26E03E8E" w14:textId="77777777" w:rsidR="00261A7C" w:rsidRPr="007650E0" w:rsidRDefault="00261A7C" w:rsidP="00A7214A">
            <w:pPr>
              <w:widowControl w:val="0"/>
              <w:tabs>
                <w:tab w:val="left" w:pos="993"/>
              </w:tabs>
              <w:contextualSpacing/>
              <w:jc w:val="center"/>
              <w:rPr>
                <w:b/>
              </w:rPr>
            </w:pPr>
          </w:p>
        </w:tc>
      </w:tr>
      <w:tr w:rsidR="00261A7C" w:rsidRPr="007650E0" w14:paraId="772632E2" w14:textId="77777777" w:rsidTr="00A7214A">
        <w:trPr>
          <w:trHeight w:val="3010"/>
        </w:trPr>
        <w:tc>
          <w:tcPr>
            <w:tcW w:w="7088" w:type="dxa"/>
          </w:tcPr>
          <w:p w14:paraId="5B150B3A" w14:textId="77777777" w:rsidR="00261A7C" w:rsidRPr="007650E0" w:rsidRDefault="00261A7C" w:rsidP="00A7214A">
            <w:pPr>
              <w:widowControl w:val="0"/>
              <w:tabs>
                <w:tab w:val="left" w:pos="993"/>
              </w:tabs>
              <w:contextualSpacing/>
              <w:jc w:val="both"/>
              <w:rPr>
                <w:b/>
                <w:sz w:val="20"/>
                <w:szCs w:val="20"/>
                <w:u w:val="single"/>
              </w:rPr>
            </w:pPr>
            <w:r w:rsidRPr="007650E0">
              <w:rPr>
                <w:b/>
                <w:sz w:val="20"/>
                <w:szCs w:val="20"/>
              </w:rPr>
              <w:t xml:space="preserve">Я </w:t>
            </w:r>
            <w:r w:rsidRPr="007650E0">
              <w:rPr>
                <w:i/>
                <w:color w:val="A6A6A6"/>
                <w:sz w:val="20"/>
                <w:szCs w:val="20"/>
              </w:rPr>
              <w:t>(ФИО)</w:t>
            </w:r>
            <w:r w:rsidRPr="007650E0">
              <w:rPr>
                <w:sz w:val="20"/>
                <w:szCs w:val="20"/>
              </w:rPr>
              <w:t>___________________________________________________________</w:t>
            </w:r>
          </w:p>
          <w:p w14:paraId="6A483198" w14:textId="3F1DE5C7" w:rsidR="00261A7C" w:rsidRPr="007650E0" w:rsidRDefault="00261A7C" w:rsidP="00A7214A">
            <w:pPr>
              <w:widowControl w:val="0"/>
              <w:tabs>
                <w:tab w:val="left" w:pos="993"/>
              </w:tabs>
              <w:contextualSpacing/>
              <w:jc w:val="both"/>
              <w:rPr>
                <w:b/>
                <w:i/>
                <w:sz w:val="20"/>
                <w:szCs w:val="20"/>
              </w:rPr>
            </w:pPr>
            <w:r w:rsidRPr="007650E0">
              <w:rPr>
                <w:b/>
                <w:sz w:val="20"/>
                <w:szCs w:val="20"/>
              </w:rPr>
              <w:t xml:space="preserve">Высылая </w:t>
            </w:r>
            <w:r w:rsidR="00E1543B">
              <w:rPr>
                <w:b/>
                <w:sz w:val="20"/>
                <w:szCs w:val="20"/>
              </w:rPr>
              <w:t>конкурсную работу</w:t>
            </w:r>
            <w:r w:rsidRPr="007650E0">
              <w:rPr>
                <w:b/>
                <w:sz w:val="20"/>
                <w:szCs w:val="20"/>
              </w:rPr>
              <w:t xml:space="preserve"> и рег. карту, выражаю свое</w:t>
            </w:r>
            <w:r w:rsidRPr="00E1543B">
              <w:rPr>
                <w:b/>
                <w:sz w:val="20"/>
                <w:szCs w:val="20"/>
              </w:rPr>
              <w:t xml:space="preserve"> согласие на обработку и хранение </w:t>
            </w:r>
            <w:r w:rsidR="00E1543B" w:rsidRPr="00E1543B">
              <w:rPr>
                <w:b/>
                <w:sz w:val="20"/>
                <w:szCs w:val="20"/>
              </w:rPr>
              <w:t>ФГБОУ ВО КузГТУ</w:t>
            </w:r>
            <w:r w:rsidRPr="00E1543B">
              <w:rPr>
                <w:b/>
                <w:sz w:val="20"/>
                <w:szCs w:val="20"/>
              </w:rPr>
              <w:t xml:space="preserve"> своих персональных данных, сообщаемых в регистрационной карте и </w:t>
            </w:r>
            <w:r w:rsidR="00E1543B" w:rsidRPr="00E1543B">
              <w:rPr>
                <w:b/>
                <w:sz w:val="20"/>
                <w:szCs w:val="20"/>
              </w:rPr>
              <w:t>научной работе</w:t>
            </w:r>
            <w:r w:rsidRPr="00E1543B">
              <w:rPr>
                <w:b/>
                <w:sz w:val="20"/>
                <w:szCs w:val="20"/>
              </w:rPr>
              <w:t xml:space="preserve">, в соответствии c требованиями Федерального закона от 27.07.2006 №152-ФЗ "О персональных данных". В случае, если сведения были получены от третьих лиц, </w:t>
            </w:r>
            <w:r w:rsidR="00E1543B" w:rsidRPr="00E1543B">
              <w:rPr>
                <w:b/>
                <w:sz w:val="20"/>
                <w:szCs w:val="20"/>
              </w:rPr>
              <w:t>ФГБОУ ВО КузГТУ</w:t>
            </w:r>
            <w:r w:rsidRPr="00E1543B">
              <w:rPr>
                <w:b/>
                <w:sz w:val="20"/>
                <w:szCs w:val="20"/>
              </w:rPr>
              <w:t xml:space="preserve"> в праве не уведомлять меня об этом. С политикой конфиденциальности </w:t>
            </w:r>
            <w:r w:rsidRPr="007650E0">
              <w:rPr>
                <w:b/>
                <w:sz w:val="20"/>
                <w:szCs w:val="20"/>
              </w:rPr>
              <w:t>ознакомлен.</w:t>
            </w:r>
          </w:p>
          <w:p w14:paraId="6EA37B78" w14:textId="77777777" w:rsidR="00261A7C" w:rsidRPr="007650E0" w:rsidRDefault="00261A7C" w:rsidP="00A7214A">
            <w:pPr>
              <w:widowControl w:val="0"/>
              <w:tabs>
                <w:tab w:val="left" w:pos="993"/>
              </w:tabs>
              <w:contextualSpacing/>
              <w:jc w:val="both"/>
              <w:rPr>
                <w:b/>
              </w:rPr>
            </w:pPr>
            <w:r w:rsidRPr="007650E0">
              <w:rPr>
                <w:i/>
                <w:sz w:val="20"/>
                <w:szCs w:val="20"/>
              </w:rPr>
              <w:t>(Ставя флажок, автор дает свое полное согласие с вышеперечисленным)</w:t>
            </w:r>
          </w:p>
        </w:tc>
        <w:tc>
          <w:tcPr>
            <w:tcW w:w="3373" w:type="dxa"/>
            <w:gridSpan w:val="2"/>
          </w:tcPr>
          <w:p w14:paraId="10C48FFA" w14:textId="77777777" w:rsidR="00261A7C" w:rsidRPr="007650E0" w:rsidRDefault="00261A7C" w:rsidP="00A7214A">
            <w:pPr>
              <w:widowControl w:val="0"/>
              <w:tabs>
                <w:tab w:val="left" w:pos="993"/>
              </w:tabs>
              <w:jc w:val="center"/>
            </w:pPr>
          </w:p>
          <w:p w14:paraId="5FD41427" w14:textId="77777777" w:rsidR="00261A7C" w:rsidRPr="007650E0" w:rsidRDefault="00261A7C" w:rsidP="00A7214A">
            <w:pPr>
              <w:widowControl w:val="0"/>
              <w:tabs>
                <w:tab w:val="left" w:pos="993"/>
              </w:tabs>
              <w:jc w:val="center"/>
            </w:pPr>
          </w:p>
          <w:sdt>
            <w:sdtPr>
              <w:id w:val="-1845774749"/>
              <w14:checkbox>
                <w14:checked w14:val="0"/>
                <w14:checkedState w14:val="2612" w14:font="MS Gothic"/>
                <w14:uncheckedState w14:val="2610" w14:font="MS Gothic"/>
              </w14:checkbox>
            </w:sdtPr>
            <w:sdtEndPr/>
            <w:sdtContent>
              <w:p w14:paraId="66160E0F" w14:textId="77777777" w:rsidR="00261A7C" w:rsidRPr="007650E0" w:rsidRDefault="00261A7C" w:rsidP="00A7214A">
                <w:pPr>
                  <w:widowControl w:val="0"/>
                  <w:tabs>
                    <w:tab w:val="left" w:pos="993"/>
                  </w:tabs>
                  <w:jc w:val="center"/>
                </w:pPr>
                <w:r>
                  <w:rPr>
                    <w:rFonts w:ascii="MS Gothic" w:eastAsia="MS Gothic" w:hAnsi="MS Gothic" w:hint="eastAsia"/>
                  </w:rPr>
                  <w:t>☐</w:t>
                </w:r>
              </w:p>
            </w:sdtContent>
          </w:sdt>
        </w:tc>
      </w:tr>
    </w:tbl>
    <w:p w14:paraId="288A284D" w14:textId="77777777" w:rsidR="00261A7C" w:rsidRDefault="00261A7C" w:rsidP="00261A7C">
      <w:pPr>
        <w:jc w:val="both"/>
        <w:rPr>
          <w:rFonts w:ascii="Segoe UI Light" w:hAnsi="Segoe UI Light" w:cs="Segoe UI Light"/>
        </w:rPr>
      </w:pPr>
    </w:p>
    <w:sectPr w:rsidR="00261A7C" w:rsidSect="00D23171">
      <w:pgSz w:w="11906" w:h="16838"/>
      <w:pgMar w:top="284" w:right="113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Stem Med">
    <w:altName w:val="Calibri"/>
    <w:charset w:val="CC"/>
    <w:family w:val="swiss"/>
    <w:pitch w:val="variable"/>
    <w:sig w:usb0="8000022F" w:usb1="10000041" w:usb2="00000000" w:usb3="00000000" w:csb0="00000097" w:csb1="00000000"/>
  </w:font>
  <w:font w:name="Calibri Light">
    <w:panose1 w:val="020F03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743B5"/>
    <w:multiLevelType w:val="multilevel"/>
    <w:tmpl w:val="92682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544FE2"/>
    <w:multiLevelType w:val="hybridMultilevel"/>
    <w:tmpl w:val="A7306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A60926"/>
    <w:multiLevelType w:val="multilevel"/>
    <w:tmpl w:val="7C1C9D0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567B3"/>
    <w:multiLevelType w:val="hybridMultilevel"/>
    <w:tmpl w:val="04847F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53B0E59"/>
    <w:multiLevelType w:val="multilevel"/>
    <w:tmpl w:val="A928D77C"/>
    <w:lvl w:ilvl="0">
      <w:start w:val="1"/>
      <w:numFmt w:val="decimal"/>
      <w:lvlText w:val="%1."/>
      <w:lvlJc w:val="left"/>
      <w:pPr>
        <w:ind w:left="720" w:hanging="360"/>
      </w:pPr>
      <w:rPr>
        <w:rFonts w:hint="default"/>
      </w:rPr>
    </w:lvl>
    <w:lvl w:ilvl="1">
      <w:start w:val="1"/>
      <w:numFmt w:val="decimal"/>
      <w:isLgl/>
      <w:lvlText w:val="%1.%2."/>
      <w:lvlJc w:val="left"/>
      <w:pPr>
        <w:ind w:left="1713" w:hanging="720"/>
      </w:pPr>
      <w:rPr>
        <w:rFonts w:hint="default"/>
        <w:b w:val="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279232FA"/>
    <w:multiLevelType w:val="multilevel"/>
    <w:tmpl w:val="97C62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BC0405"/>
    <w:multiLevelType w:val="hybridMultilevel"/>
    <w:tmpl w:val="22E046E0"/>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7" w15:restartNumberingAfterBreak="0">
    <w:nsid w:val="3AD42799"/>
    <w:multiLevelType w:val="hybridMultilevel"/>
    <w:tmpl w:val="8A6A89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E6F639F"/>
    <w:multiLevelType w:val="hybridMultilevel"/>
    <w:tmpl w:val="C74E9D5C"/>
    <w:lvl w:ilvl="0" w:tplc="7CECE418">
      <w:start w:val="1"/>
      <w:numFmt w:val="decimal"/>
      <w:lvlText w:val="%1."/>
      <w:lvlJc w:val="left"/>
      <w:pPr>
        <w:ind w:left="1429" w:hanging="360"/>
      </w:pPr>
      <w:rPr>
        <w:rFonts w:ascii="Times New Roman" w:hAnsi="Times New Roman" w:cs="Times New Roman"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D7D7184"/>
    <w:multiLevelType w:val="hybridMultilevel"/>
    <w:tmpl w:val="62885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FA12B64"/>
    <w:multiLevelType w:val="hybridMultilevel"/>
    <w:tmpl w:val="54F489DA"/>
    <w:lvl w:ilvl="0" w:tplc="04190001">
      <w:start w:val="1"/>
      <w:numFmt w:val="bullet"/>
      <w:lvlText w:val=""/>
      <w:lvlJc w:val="left"/>
      <w:pPr>
        <w:tabs>
          <w:tab w:val="num" w:pos="786"/>
        </w:tabs>
        <w:ind w:left="786" w:hanging="360"/>
      </w:pPr>
      <w:rPr>
        <w:rFonts w:ascii="Symbol" w:hAnsi="Symbol" w:hint="default"/>
        <w:sz w:val="24"/>
        <w:szCs w:val="28"/>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5EFA6237"/>
    <w:multiLevelType w:val="hybridMultilevel"/>
    <w:tmpl w:val="2D3E1A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4AA0A41"/>
    <w:multiLevelType w:val="hybridMultilevel"/>
    <w:tmpl w:val="465C99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82400CE"/>
    <w:multiLevelType w:val="hybridMultilevel"/>
    <w:tmpl w:val="3D36897E"/>
    <w:lvl w:ilvl="0" w:tplc="04190001">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14" w15:restartNumberingAfterBreak="0">
    <w:nsid w:val="727A7582"/>
    <w:multiLevelType w:val="multilevel"/>
    <w:tmpl w:val="7C1C9D0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334657"/>
    <w:multiLevelType w:val="multilevel"/>
    <w:tmpl w:val="79F2C15C"/>
    <w:lvl w:ilvl="0">
      <w:start w:val="3"/>
      <w:numFmt w:val="decimal"/>
      <w:lvlText w:val="%1."/>
      <w:lvlJc w:val="left"/>
      <w:pPr>
        <w:ind w:left="375" w:hanging="375"/>
      </w:pPr>
      <w:rPr>
        <w:rFonts w:hint="default"/>
      </w:rPr>
    </w:lvl>
    <w:lvl w:ilvl="1">
      <w:start w:val="4"/>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num w:numId="1">
    <w:abstractNumId w:val="6"/>
  </w:num>
  <w:num w:numId="2">
    <w:abstractNumId w:val="13"/>
  </w:num>
  <w:num w:numId="3">
    <w:abstractNumId w:val="10"/>
  </w:num>
  <w:num w:numId="4">
    <w:abstractNumId w:val="1"/>
  </w:num>
  <w:num w:numId="5">
    <w:abstractNumId w:val="12"/>
  </w:num>
  <w:num w:numId="6">
    <w:abstractNumId w:val="5"/>
  </w:num>
  <w:num w:numId="7">
    <w:abstractNumId w:val="9"/>
  </w:num>
  <w:num w:numId="8">
    <w:abstractNumId w:val="0"/>
  </w:num>
  <w:num w:numId="9">
    <w:abstractNumId w:val="2"/>
  </w:num>
  <w:num w:numId="10">
    <w:abstractNumId w:val="14"/>
  </w:num>
  <w:num w:numId="11">
    <w:abstractNumId w:val="4"/>
  </w:num>
  <w:num w:numId="12">
    <w:abstractNumId w:val="11"/>
  </w:num>
  <w:num w:numId="13">
    <w:abstractNumId w:val="7"/>
  </w:num>
  <w:num w:numId="14">
    <w:abstractNumId w:val="15"/>
  </w:num>
  <w:num w:numId="15">
    <w:abstractNumId w:val="8"/>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079"/>
    <w:rsid w:val="00001229"/>
    <w:rsid w:val="000100B9"/>
    <w:rsid w:val="00014F05"/>
    <w:rsid w:val="0001535E"/>
    <w:rsid w:val="00031366"/>
    <w:rsid w:val="00036482"/>
    <w:rsid w:val="00037DB9"/>
    <w:rsid w:val="00054EBB"/>
    <w:rsid w:val="00055CCC"/>
    <w:rsid w:val="00057B68"/>
    <w:rsid w:val="00057E1E"/>
    <w:rsid w:val="000604E5"/>
    <w:rsid w:val="00063154"/>
    <w:rsid w:val="00066EF0"/>
    <w:rsid w:val="00071A6C"/>
    <w:rsid w:val="00081A05"/>
    <w:rsid w:val="00083FA5"/>
    <w:rsid w:val="000849D7"/>
    <w:rsid w:val="00084BF9"/>
    <w:rsid w:val="0009172E"/>
    <w:rsid w:val="00096DA4"/>
    <w:rsid w:val="00096E05"/>
    <w:rsid w:val="000A4DA4"/>
    <w:rsid w:val="000B0243"/>
    <w:rsid w:val="000B4424"/>
    <w:rsid w:val="000D28A9"/>
    <w:rsid w:val="000D3BA9"/>
    <w:rsid w:val="000D4E8F"/>
    <w:rsid w:val="000D7296"/>
    <w:rsid w:val="000E22CD"/>
    <w:rsid w:val="00101E14"/>
    <w:rsid w:val="00105DA7"/>
    <w:rsid w:val="0010625A"/>
    <w:rsid w:val="001144E8"/>
    <w:rsid w:val="00115AD0"/>
    <w:rsid w:val="001250CB"/>
    <w:rsid w:val="00127CE2"/>
    <w:rsid w:val="001324F2"/>
    <w:rsid w:val="00151570"/>
    <w:rsid w:val="001523C5"/>
    <w:rsid w:val="00152BC1"/>
    <w:rsid w:val="001563AD"/>
    <w:rsid w:val="00173935"/>
    <w:rsid w:val="001748A1"/>
    <w:rsid w:val="00174E52"/>
    <w:rsid w:val="00177BC3"/>
    <w:rsid w:val="00181075"/>
    <w:rsid w:val="0019437A"/>
    <w:rsid w:val="001A4A63"/>
    <w:rsid w:val="001B1F86"/>
    <w:rsid w:val="001B6187"/>
    <w:rsid w:val="001C21AD"/>
    <w:rsid w:val="001C3554"/>
    <w:rsid w:val="001D4351"/>
    <w:rsid w:val="001D519A"/>
    <w:rsid w:val="001F290F"/>
    <w:rsid w:val="001F3B9A"/>
    <w:rsid w:val="002016A1"/>
    <w:rsid w:val="00202F46"/>
    <w:rsid w:val="00206055"/>
    <w:rsid w:val="002064B1"/>
    <w:rsid w:val="002109CF"/>
    <w:rsid w:val="0021485F"/>
    <w:rsid w:val="002213A3"/>
    <w:rsid w:val="00226608"/>
    <w:rsid w:val="00232864"/>
    <w:rsid w:val="0024129B"/>
    <w:rsid w:val="002414C5"/>
    <w:rsid w:val="00241799"/>
    <w:rsid w:val="00253F2B"/>
    <w:rsid w:val="00255C54"/>
    <w:rsid w:val="00256568"/>
    <w:rsid w:val="0025757C"/>
    <w:rsid w:val="0026089F"/>
    <w:rsid w:val="00261A7C"/>
    <w:rsid w:val="00263450"/>
    <w:rsid w:val="00271578"/>
    <w:rsid w:val="002808B6"/>
    <w:rsid w:val="002827EC"/>
    <w:rsid w:val="00287847"/>
    <w:rsid w:val="00297C36"/>
    <w:rsid w:val="002A786D"/>
    <w:rsid w:val="002B62A6"/>
    <w:rsid w:val="002C646D"/>
    <w:rsid w:val="002E2452"/>
    <w:rsid w:val="002E6C30"/>
    <w:rsid w:val="002F42BC"/>
    <w:rsid w:val="002F571C"/>
    <w:rsid w:val="002F68BA"/>
    <w:rsid w:val="00300DA6"/>
    <w:rsid w:val="00301729"/>
    <w:rsid w:val="0030690C"/>
    <w:rsid w:val="00313207"/>
    <w:rsid w:val="00317CEA"/>
    <w:rsid w:val="0032038B"/>
    <w:rsid w:val="00332923"/>
    <w:rsid w:val="00340529"/>
    <w:rsid w:val="00360854"/>
    <w:rsid w:val="00363D50"/>
    <w:rsid w:val="00366D3D"/>
    <w:rsid w:val="00375437"/>
    <w:rsid w:val="00375710"/>
    <w:rsid w:val="00375C52"/>
    <w:rsid w:val="00396438"/>
    <w:rsid w:val="003A6DEA"/>
    <w:rsid w:val="003B074E"/>
    <w:rsid w:val="003B54F2"/>
    <w:rsid w:val="003C3328"/>
    <w:rsid w:val="003D1422"/>
    <w:rsid w:val="003D16AF"/>
    <w:rsid w:val="003D50C8"/>
    <w:rsid w:val="003D6252"/>
    <w:rsid w:val="003D78C1"/>
    <w:rsid w:val="003E420B"/>
    <w:rsid w:val="003F5836"/>
    <w:rsid w:val="003F7890"/>
    <w:rsid w:val="0040409E"/>
    <w:rsid w:val="0040419D"/>
    <w:rsid w:val="00404FF1"/>
    <w:rsid w:val="00411E49"/>
    <w:rsid w:val="00425FCD"/>
    <w:rsid w:val="00430545"/>
    <w:rsid w:val="00430B06"/>
    <w:rsid w:val="004329BA"/>
    <w:rsid w:val="00444140"/>
    <w:rsid w:val="00450312"/>
    <w:rsid w:val="00450542"/>
    <w:rsid w:val="00453F80"/>
    <w:rsid w:val="0045666B"/>
    <w:rsid w:val="004908CE"/>
    <w:rsid w:val="00493461"/>
    <w:rsid w:val="00493B58"/>
    <w:rsid w:val="004C009E"/>
    <w:rsid w:val="004C41BE"/>
    <w:rsid w:val="004D07AA"/>
    <w:rsid w:val="004E0016"/>
    <w:rsid w:val="004E27FE"/>
    <w:rsid w:val="004E55EE"/>
    <w:rsid w:val="004E666C"/>
    <w:rsid w:val="004F5F77"/>
    <w:rsid w:val="00501E13"/>
    <w:rsid w:val="00506C59"/>
    <w:rsid w:val="00516854"/>
    <w:rsid w:val="005218BB"/>
    <w:rsid w:val="0052261E"/>
    <w:rsid w:val="00524DD3"/>
    <w:rsid w:val="00530F86"/>
    <w:rsid w:val="0053371D"/>
    <w:rsid w:val="005372DB"/>
    <w:rsid w:val="00542F40"/>
    <w:rsid w:val="00543A37"/>
    <w:rsid w:val="0054533B"/>
    <w:rsid w:val="00553C78"/>
    <w:rsid w:val="00557DC2"/>
    <w:rsid w:val="00560191"/>
    <w:rsid w:val="00561B39"/>
    <w:rsid w:val="00562747"/>
    <w:rsid w:val="005761A9"/>
    <w:rsid w:val="00577EF3"/>
    <w:rsid w:val="005903AD"/>
    <w:rsid w:val="005934CC"/>
    <w:rsid w:val="0059694A"/>
    <w:rsid w:val="005A0A8F"/>
    <w:rsid w:val="005A1CA2"/>
    <w:rsid w:val="005A2CF5"/>
    <w:rsid w:val="005A7885"/>
    <w:rsid w:val="005B243D"/>
    <w:rsid w:val="005B3BEE"/>
    <w:rsid w:val="005B4826"/>
    <w:rsid w:val="005B6BA9"/>
    <w:rsid w:val="005B6EE0"/>
    <w:rsid w:val="005C04AC"/>
    <w:rsid w:val="005C2093"/>
    <w:rsid w:val="005C4A2D"/>
    <w:rsid w:val="005E4D40"/>
    <w:rsid w:val="005F10EE"/>
    <w:rsid w:val="005F1285"/>
    <w:rsid w:val="005F12A5"/>
    <w:rsid w:val="005F5D72"/>
    <w:rsid w:val="006009D6"/>
    <w:rsid w:val="006027CF"/>
    <w:rsid w:val="006064A1"/>
    <w:rsid w:val="0061399C"/>
    <w:rsid w:val="00614C6D"/>
    <w:rsid w:val="006166A9"/>
    <w:rsid w:val="00621B6F"/>
    <w:rsid w:val="00624021"/>
    <w:rsid w:val="00625A24"/>
    <w:rsid w:val="00627420"/>
    <w:rsid w:val="00631370"/>
    <w:rsid w:val="00643B89"/>
    <w:rsid w:val="0065244A"/>
    <w:rsid w:val="00652E54"/>
    <w:rsid w:val="0065600A"/>
    <w:rsid w:val="006562E9"/>
    <w:rsid w:val="00665D64"/>
    <w:rsid w:val="006705DF"/>
    <w:rsid w:val="0067379A"/>
    <w:rsid w:val="00677079"/>
    <w:rsid w:val="0069059A"/>
    <w:rsid w:val="0069731F"/>
    <w:rsid w:val="006B127E"/>
    <w:rsid w:val="006B2F32"/>
    <w:rsid w:val="006B554F"/>
    <w:rsid w:val="006C2394"/>
    <w:rsid w:val="006C49DE"/>
    <w:rsid w:val="006D4259"/>
    <w:rsid w:val="006D4578"/>
    <w:rsid w:val="006D6EB2"/>
    <w:rsid w:val="006E39B8"/>
    <w:rsid w:val="006F1A89"/>
    <w:rsid w:val="006F3D06"/>
    <w:rsid w:val="00704C48"/>
    <w:rsid w:val="00710888"/>
    <w:rsid w:val="00711BED"/>
    <w:rsid w:val="00712392"/>
    <w:rsid w:val="007124A6"/>
    <w:rsid w:val="007152FD"/>
    <w:rsid w:val="00721B73"/>
    <w:rsid w:val="00722C48"/>
    <w:rsid w:val="00732DE6"/>
    <w:rsid w:val="00737ACF"/>
    <w:rsid w:val="00740863"/>
    <w:rsid w:val="0074163F"/>
    <w:rsid w:val="00744407"/>
    <w:rsid w:val="00752DB5"/>
    <w:rsid w:val="00757A90"/>
    <w:rsid w:val="007650E0"/>
    <w:rsid w:val="00781A21"/>
    <w:rsid w:val="00783F72"/>
    <w:rsid w:val="0078653D"/>
    <w:rsid w:val="00793311"/>
    <w:rsid w:val="007A169F"/>
    <w:rsid w:val="007B13AD"/>
    <w:rsid w:val="007B57A5"/>
    <w:rsid w:val="007B6B76"/>
    <w:rsid w:val="007C142E"/>
    <w:rsid w:val="007C1EBC"/>
    <w:rsid w:val="007C450D"/>
    <w:rsid w:val="007D199D"/>
    <w:rsid w:val="007D3571"/>
    <w:rsid w:val="007D6473"/>
    <w:rsid w:val="007E182B"/>
    <w:rsid w:val="007E289A"/>
    <w:rsid w:val="007E2F5D"/>
    <w:rsid w:val="007E363C"/>
    <w:rsid w:val="007E4CFF"/>
    <w:rsid w:val="007E699B"/>
    <w:rsid w:val="007E69FB"/>
    <w:rsid w:val="007E7F8D"/>
    <w:rsid w:val="007F1535"/>
    <w:rsid w:val="007F35BC"/>
    <w:rsid w:val="007F3C55"/>
    <w:rsid w:val="00802382"/>
    <w:rsid w:val="00803B3F"/>
    <w:rsid w:val="00805ACB"/>
    <w:rsid w:val="008075FF"/>
    <w:rsid w:val="0081149D"/>
    <w:rsid w:val="008239F1"/>
    <w:rsid w:val="00825A3B"/>
    <w:rsid w:val="00836BDE"/>
    <w:rsid w:val="00841B9C"/>
    <w:rsid w:val="00841C9E"/>
    <w:rsid w:val="00843F12"/>
    <w:rsid w:val="008518F8"/>
    <w:rsid w:val="0085669A"/>
    <w:rsid w:val="00866E46"/>
    <w:rsid w:val="008773A4"/>
    <w:rsid w:val="00881E3B"/>
    <w:rsid w:val="00882AD6"/>
    <w:rsid w:val="00884CCA"/>
    <w:rsid w:val="008A174C"/>
    <w:rsid w:val="008A1C25"/>
    <w:rsid w:val="008A1CF6"/>
    <w:rsid w:val="008A4EE6"/>
    <w:rsid w:val="008A6D35"/>
    <w:rsid w:val="008D2430"/>
    <w:rsid w:val="008F4101"/>
    <w:rsid w:val="008F4C4D"/>
    <w:rsid w:val="009013B1"/>
    <w:rsid w:val="00916B29"/>
    <w:rsid w:val="00925CCE"/>
    <w:rsid w:val="00927E79"/>
    <w:rsid w:val="00932676"/>
    <w:rsid w:val="00932F0B"/>
    <w:rsid w:val="00935AA9"/>
    <w:rsid w:val="00944AE8"/>
    <w:rsid w:val="00945CC0"/>
    <w:rsid w:val="009461FD"/>
    <w:rsid w:val="00946299"/>
    <w:rsid w:val="00951F53"/>
    <w:rsid w:val="00955D95"/>
    <w:rsid w:val="009565D5"/>
    <w:rsid w:val="009565EA"/>
    <w:rsid w:val="00972260"/>
    <w:rsid w:val="00973ECB"/>
    <w:rsid w:val="00976C64"/>
    <w:rsid w:val="00992395"/>
    <w:rsid w:val="009A2713"/>
    <w:rsid w:val="009A3ADE"/>
    <w:rsid w:val="009A53F9"/>
    <w:rsid w:val="009B0A0C"/>
    <w:rsid w:val="009B4572"/>
    <w:rsid w:val="009C2D6C"/>
    <w:rsid w:val="009C35D9"/>
    <w:rsid w:val="009D3C58"/>
    <w:rsid w:val="009D50F6"/>
    <w:rsid w:val="009D791E"/>
    <w:rsid w:val="009E4BC8"/>
    <w:rsid w:val="00A00ED9"/>
    <w:rsid w:val="00A03DBF"/>
    <w:rsid w:val="00A12B00"/>
    <w:rsid w:val="00A147E6"/>
    <w:rsid w:val="00A17E95"/>
    <w:rsid w:val="00A23ABE"/>
    <w:rsid w:val="00A32E2B"/>
    <w:rsid w:val="00A3519A"/>
    <w:rsid w:val="00A4523A"/>
    <w:rsid w:val="00A67823"/>
    <w:rsid w:val="00A717C3"/>
    <w:rsid w:val="00A7214A"/>
    <w:rsid w:val="00A732EF"/>
    <w:rsid w:val="00A73E71"/>
    <w:rsid w:val="00A757BF"/>
    <w:rsid w:val="00A77693"/>
    <w:rsid w:val="00A827C5"/>
    <w:rsid w:val="00A95AFC"/>
    <w:rsid w:val="00A95FCB"/>
    <w:rsid w:val="00AA20FC"/>
    <w:rsid w:val="00AA5F93"/>
    <w:rsid w:val="00AA62CA"/>
    <w:rsid w:val="00AC4F15"/>
    <w:rsid w:val="00AE2640"/>
    <w:rsid w:val="00AE54D3"/>
    <w:rsid w:val="00AF28E7"/>
    <w:rsid w:val="00AF594D"/>
    <w:rsid w:val="00B10787"/>
    <w:rsid w:val="00B3024F"/>
    <w:rsid w:val="00B44469"/>
    <w:rsid w:val="00B45EB1"/>
    <w:rsid w:val="00B472EA"/>
    <w:rsid w:val="00B521C0"/>
    <w:rsid w:val="00B52905"/>
    <w:rsid w:val="00B52BB8"/>
    <w:rsid w:val="00B60D45"/>
    <w:rsid w:val="00B67F96"/>
    <w:rsid w:val="00B73B42"/>
    <w:rsid w:val="00B752D1"/>
    <w:rsid w:val="00B770FB"/>
    <w:rsid w:val="00B81C56"/>
    <w:rsid w:val="00B82748"/>
    <w:rsid w:val="00B86584"/>
    <w:rsid w:val="00B926C9"/>
    <w:rsid w:val="00B93887"/>
    <w:rsid w:val="00BA1E0C"/>
    <w:rsid w:val="00BA4E2F"/>
    <w:rsid w:val="00BB1030"/>
    <w:rsid w:val="00BB18FC"/>
    <w:rsid w:val="00BB34D0"/>
    <w:rsid w:val="00BC34A2"/>
    <w:rsid w:val="00BD6B81"/>
    <w:rsid w:val="00BE1CDB"/>
    <w:rsid w:val="00BE3F74"/>
    <w:rsid w:val="00BE70D5"/>
    <w:rsid w:val="00BF0EF3"/>
    <w:rsid w:val="00BF3565"/>
    <w:rsid w:val="00C004FE"/>
    <w:rsid w:val="00C016DE"/>
    <w:rsid w:val="00C045DE"/>
    <w:rsid w:val="00C15C8F"/>
    <w:rsid w:val="00C23942"/>
    <w:rsid w:val="00C24901"/>
    <w:rsid w:val="00C2496C"/>
    <w:rsid w:val="00C25D42"/>
    <w:rsid w:val="00C26051"/>
    <w:rsid w:val="00C40A8F"/>
    <w:rsid w:val="00C46F0E"/>
    <w:rsid w:val="00C5070F"/>
    <w:rsid w:val="00C51FA8"/>
    <w:rsid w:val="00C52D5C"/>
    <w:rsid w:val="00C5600F"/>
    <w:rsid w:val="00C6434F"/>
    <w:rsid w:val="00C65E7F"/>
    <w:rsid w:val="00C66F29"/>
    <w:rsid w:val="00C70BBA"/>
    <w:rsid w:val="00C83587"/>
    <w:rsid w:val="00C8728F"/>
    <w:rsid w:val="00C97193"/>
    <w:rsid w:val="00CB7BFF"/>
    <w:rsid w:val="00CC12A8"/>
    <w:rsid w:val="00CC5514"/>
    <w:rsid w:val="00CD00E9"/>
    <w:rsid w:val="00CD3B04"/>
    <w:rsid w:val="00CE4C72"/>
    <w:rsid w:val="00CF54E3"/>
    <w:rsid w:val="00D00495"/>
    <w:rsid w:val="00D072CA"/>
    <w:rsid w:val="00D12740"/>
    <w:rsid w:val="00D23171"/>
    <w:rsid w:val="00D30861"/>
    <w:rsid w:val="00D4062F"/>
    <w:rsid w:val="00D4311D"/>
    <w:rsid w:val="00D44643"/>
    <w:rsid w:val="00D47908"/>
    <w:rsid w:val="00D52BC8"/>
    <w:rsid w:val="00D67FD8"/>
    <w:rsid w:val="00D708BF"/>
    <w:rsid w:val="00D70C71"/>
    <w:rsid w:val="00D721A0"/>
    <w:rsid w:val="00D73A1F"/>
    <w:rsid w:val="00D74D6B"/>
    <w:rsid w:val="00D800EF"/>
    <w:rsid w:val="00D90F17"/>
    <w:rsid w:val="00D9400C"/>
    <w:rsid w:val="00D96093"/>
    <w:rsid w:val="00DA6C70"/>
    <w:rsid w:val="00DB172E"/>
    <w:rsid w:val="00DB2912"/>
    <w:rsid w:val="00DB2CE5"/>
    <w:rsid w:val="00DB77CD"/>
    <w:rsid w:val="00DC63E0"/>
    <w:rsid w:val="00DC64BD"/>
    <w:rsid w:val="00DD0B69"/>
    <w:rsid w:val="00DD1FE5"/>
    <w:rsid w:val="00DD5357"/>
    <w:rsid w:val="00DE51F9"/>
    <w:rsid w:val="00DE6C9C"/>
    <w:rsid w:val="00DF38DC"/>
    <w:rsid w:val="00DF7EEA"/>
    <w:rsid w:val="00E079AE"/>
    <w:rsid w:val="00E122F8"/>
    <w:rsid w:val="00E13C8D"/>
    <w:rsid w:val="00E142F5"/>
    <w:rsid w:val="00E1543B"/>
    <w:rsid w:val="00E23BED"/>
    <w:rsid w:val="00E33E52"/>
    <w:rsid w:val="00E42505"/>
    <w:rsid w:val="00E4611C"/>
    <w:rsid w:val="00E544B2"/>
    <w:rsid w:val="00E5461C"/>
    <w:rsid w:val="00E5718A"/>
    <w:rsid w:val="00E627A0"/>
    <w:rsid w:val="00E63FA4"/>
    <w:rsid w:val="00E67474"/>
    <w:rsid w:val="00E76352"/>
    <w:rsid w:val="00E85277"/>
    <w:rsid w:val="00E9429F"/>
    <w:rsid w:val="00E95890"/>
    <w:rsid w:val="00EA0DE7"/>
    <w:rsid w:val="00EA5ED4"/>
    <w:rsid w:val="00EA67D7"/>
    <w:rsid w:val="00EB639D"/>
    <w:rsid w:val="00EC44B4"/>
    <w:rsid w:val="00ED302E"/>
    <w:rsid w:val="00EE0D49"/>
    <w:rsid w:val="00EF58E6"/>
    <w:rsid w:val="00F20A5C"/>
    <w:rsid w:val="00F37BF9"/>
    <w:rsid w:val="00F43C05"/>
    <w:rsid w:val="00F47B4F"/>
    <w:rsid w:val="00F57245"/>
    <w:rsid w:val="00F6176B"/>
    <w:rsid w:val="00F7016D"/>
    <w:rsid w:val="00F745AE"/>
    <w:rsid w:val="00F75588"/>
    <w:rsid w:val="00F75E28"/>
    <w:rsid w:val="00F77481"/>
    <w:rsid w:val="00F77F12"/>
    <w:rsid w:val="00F814F5"/>
    <w:rsid w:val="00F84281"/>
    <w:rsid w:val="00F876A4"/>
    <w:rsid w:val="00F929E4"/>
    <w:rsid w:val="00FA7F53"/>
    <w:rsid w:val="00FC216A"/>
    <w:rsid w:val="00FC4642"/>
    <w:rsid w:val="00FD3B83"/>
    <w:rsid w:val="00FE16BA"/>
    <w:rsid w:val="00FE1996"/>
    <w:rsid w:val="00FE5BD2"/>
    <w:rsid w:val="00FF256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D11677A"/>
  <w15:docId w15:val="{D17502A2-8CFF-420F-B7FA-58D0481D5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E6C3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6C30"/>
    <w:pPr>
      <w:ind w:left="720"/>
      <w:contextualSpacing/>
    </w:pPr>
  </w:style>
  <w:style w:type="table" w:customStyle="1" w:styleId="21">
    <w:name w:val="Таблица простая 21"/>
    <w:basedOn w:val="a1"/>
    <w:uiPriority w:val="42"/>
    <w:rsid w:val="00F6176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4">
    <w:name w:val="Hyperlink"/>
    <w:rsid w:val="00DD0B69"/>
    <w:rPr>
      <w:color w:val="0000FF"/>
      <w:u w:val="single"/>
    </w:rPr>
  </w:style>
  <w:style w:type="paragraph" w:styleId="a5">
    <w:name w:val="Balloon Text"/>
    <w:basedOn w:val="a"/>
    <w:link w:val="a6"/>
    <w:uiPriority w:val="99"/>
    <w:semiHidden/>
    <w:unhideWhenUsed/>
    <w:rsid w:val="005903AD"/>
    <w:rPr>
      <w:rFonts w:ascii="Arial" w:hAnsi="Arial" w:cs="Arial"/>
      <w:sz w:val="18"/>
      <w:szCs w:val="18"/>
    </w:rPr>
  </w:style>
  <w:style w:type="character" w:customStyle="1" w:styleId="a6">
    <w:name w:val="Текст выноски Знак"/>
    <w:basedOn w:val="a0"/>
    <w:link w:val="a5"/>
    <w:uiPriority w:val="99"/>
    <w:semiHidden/>
    <w:rsid w:val="005903AD"/>
    <w:rPr>
      <w:rFonts w:ascii="Arial" w:eastAsia="Times New Roman" w:hAnsi="Arial" w:cs="Arial"/>
      <w:sz w:val="18"/>
      <w:szCs w:val="18"/>
      <w:lang w:eastAsia="ru-RU"/>
    </w:rPr>
  </w:style>
  <w:style w:type="character" w:styleId="a7">
    <w:name w:val="Placeholder Text"/>
    <w:basedOn w:val="a0"/>
    <w:uiPriority w:val="99"/>
    <w:semiHidden/>
    <w:rsid w:val="003D16AF"/>
    <w:rPr>
      <w:color w:val="808080"/>
    </w:rPr>
  </w:style>
  <w:style w:type="character" w:styleId="a8">
    <w:name w:val="FollowedHyperlink"/>
    <w:basedOn w:val="a0"/>
    <w:uiPriority w:val="99"/>
    <w:semiHidden/>
    <w:unhideWhenUsed/>
    <w:rsid w:val="003B074E"/>
    <w:rPr>
      <w:color w:val="954F72" w:themeColor="followedHyperlink"/>
      <w:u w:val="single"/>
    </w:rPr>
  </w:style>
  <w:style w:type="paragraph" w:styleId="a9">
    <w:name w:val="Normal (Web)"/>
    <w:basedOn w:val="a"/>
    <w:uiPriority w:val="99"/>
    <w:unhideWhenUsed/>
    <w:rsid w:val="0021485F"/>
    <w:pPr>
      <w:spacing w:before="100" w:beforeAutospacing="1" w:after="100" w:afterAutospacing="1"/>
    </w:pPr>
  </w:style>
  <w:style w:type="character" w:styleId="aa">
    <w:name w:val="annotation reference"/>
    <w:basedOn w:val="a0"/>
    <w:uiPriority w:val="99"/>
    <w:semiHidden/>
    <w:unhideWhenUsed/>
    <w:rsid w:val="00127CE2"/>
    <w:rPr>
      <w:sz w:val="16"/>
      <w:szCs w:val="16"/>
    </w:rPr>
  </w:style>
  <w:style w:type="paragraph" w:styleId="ab">
    <w:name w:val="annotation text"/>
    <w:basedOn w:val="a"/>
    <w:link w:val="ac"/>
    <w:uiPriority w:val="99"/>
    <w:semiHidden/>
    <w:unhideWhenUsed/>
    <w:rsid w:val="00127CE2"/>
    <w:rPr>
      <w:sz w:val="20"/>
      <w:szCs w:val="20"/>
    </w:rPr>
  </w:style>
  <w:style w:type="character" w:customStyle="1" w:styleId="ac">
    <w:name w:val="Текст примечания Знак"/>
    <w:basedOn w:val="a0"/>
    <w:link w:val="ab"/>
    <w:uiPriority w:val="99"/>
    <w:semiHidden/>
    <w:rsid w:val="00127CE2"/>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127CE2"/>
    <w:rPr>
      <w:b/>
      <w:bCs/>
    </w:rPr>
  </w:style>
  <w:style w:type="character" w:customStyle="1" w:styleId="ae">
    <w:name w:val="Тема примечания Знак"/>
    <w:basedOn w:val="ac"/>
    <w:link w:val="ad"/>
    <w:uiPriority w:val="99"/>
    <w:semiHidden/>
    <w:rsid w:val="00127CE2"/>
    <w:rPr>
      <w:rFonts w:ascii="Times New Roman" w:eastAsia="Times New Roman" w:hAnsi="Times New Roman" w:cs="Times New Roman"/>
      <w:b/>
      <w:bCs/>
      <w:sz w:val="20"/>
      <w:szCs w:val="20"/>
      <w:lang w:eastAsia="ru-RU"/>
    </w:rPr>
  </w:style>
  <w:style w:type="character" w:styleId="af">
    <w:name w:val="Strong"/>
    <w:basedOn w:val="a0"/>
    <w:uiPriority w:val="22"/>
    <w:qFormat/>
    <w:rsid w:val="009E4BC8"/>
    <w:rPr>
      <w:b/>
      <w:bCs/>
    </w:rPr>
  </w:style>
  <w:style w:type="table" w:styleId="af0">
    <w:name w:val="Table Grid"/>
    <w:basedOn w:val="a1"/>
    <w:uiPriority w:val="39"/>
    <w:rsid w:val="0005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ubtle Emphasis"/>
    <w:basedOn w:val="a0"/>
    <w:uiPriority w:val="19"/>
    <w:qFormat/>
    <w:rsid w:val="00F75588"/>
    <w:rPr>
      <w:i/>
      <w:iCs/>
      <w:color w:val="404040" w:themeColor="text1" w:themeTint="BF"/>
    </w:rPr>
  </w:style>
  <w:style w:type="character" w:customStyle="1" w:styleId="1">
    <w:name w:val="Неразрешенное упоминание1"/>
    <w:basedOn w:val="a0"/>
    <w:uiPriority w:val="99"/>
    <w:semiHidden/>
    <w:unhideWhenUsed/>
    <w:rsid w:val="006D6EB2"/>
    <w:rPr>
      <w:color w:val="605E5C"/>
      <w:shd w:val="clear" w:color="auto" w:fill="E1DFDD"/>
    </w:rPr>
  </w:style>
  <w:style w:type="character" w:customStyle="1" w:styleId="2">
    <w:name w:val="Неразрешенное упоминание2"/>
    <w:basedOn w:val="a0"/>
    <w:uiPriority w:val="99"/>
    <w:semiHidden/>
    <w:unhideWhenUsed/>
    <w:rsid w:val="00DB77CD"/>
    <w:rPr>
      <w:color w:val="605E5C"/>
      <w:shd w:val="clear" w:color="auto" w:fill="E1DFDD"/>
    </w:rPr>
  </w:style>
  <w:style w:type="character" w:styleId="af2">
    <w:name w:val="Unresolved Mention"/>
    <w:basedOn w:val="a0"/>
    <w:uiPriority w:val="99"/>
    <w:semiHidden/>
    <w:unhideWhenUsed/>
    <w:rsid w:val="004041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00990">
      <w:bodyDiv w:val="1"/>
      <w:marLeft w:val="0"/>
      <w:marRight w:val="0"/>
      <w:marTop w:val="0"/>
      <w:marBottom w:val="0"/>
      <w:divBdr>
        <w:top w:val="none" w:sz="0" w:space="0" w:color="auto"/>
        <w:left w:val="none" w:sz="0" w:space="0" w:color="auto"/>
        <w:bottom w:val="none" w:sz="0" w:space="0" w:color="auto"/>
        <w:right w:val="none" w:sz="0" w:space="0" w:color="auto"/>
      </w:divBdr>
    </w:div>
    <w:div w:id="204341364">
      <w:bodyDiv w:val="1"/>
      <w:marLeft w:val="0"/>
      <w:marRight w:val="0"/>
      <w:marTop w:val="0"/>
      <w:marBottom w:val="0"/>
      <w:divBdr>
        <w:top w:val="none" w:sz="0" w:space="0" w:color="auto"/>
        <w:left w:val="none" w:sz="0" w:space="0" w:color="auto"/>
        <w:bottom w:val="none" w:sz="0" w:space="0" w:color="auto"/>
        <w:right w:val="none" w:sz="0" w:space="0" w:color="auto"/>
      </w:divBdr>
    </w:div>
    <w:div w:id="359552557">
      <w:bodyDiv w:val="1"/>
      <w:marLeft w:val="0"/>
      <w:marRight w:val="0"/>
      <w:marTop w:val="0"/>
      <w:marBottom w:val="0"/>
      <w:divBdr>
        <w:top w:val="none" w:sz="0" w:space="0" w:color="auto"/>
        <w:left w:val="none" w:sz="0" w:space="0" w:color="auto"/>
        <w:bottom w:val="none" w:sz="0" w:space="0" w:color="auto"/>
        <w:right w:val="none" w:sz="0" w:space="0" w:color="auto"/>
      </w:divBdr>
    </w:div>
    <w:div w:id="546837357">
      <w:bodyDiv w:val="1"/>
      <w:marLeft w:val="0"/>
      <w:marRight w:val="0"/>
      <w:marTop w:val="0"/>
      <w:marBottom w:val="0"/>
      <w:divBdr>
        <w:top w:val="none" w:sz="0" w:space="0" w:color="auto"/>
        <w:left w:val="none" w:sz="0" w:space="0" w:color="auto"/>
        <w:bottom w:val="none" w:sz="0" w:space="0" w:color="auto"/>
        <w:right w:val="none" w:sz="0" w:space="0" w:color="auto"/>
      </w:divBdr>
      <w:divsChild>
        <w:div w:id="1666667381">
          <w:marLeft w:val="0"/>
          <w:marRight w:val="0"/>
          <w:marTop w:val="180"/>
          <w:marBottom w:val="0"/>
          <w:divBdr>
            <w:top w:val="none" w:sz="0" w:space="0" w:color="auto"/>
            <w:left w:val="none" w:sz="0" w:space="0" w:color="auto"/>
            <w:bottom w:val="single" w:sz="6" w:space="5" w:color="E5E5E5"/>
            <w:right w:val="none" w:sz="0" w:space="0" w:color="auto"/>
          </w:divBdr>
        </w:div>
      </w:divsChild>
    </w:div>
    <w:div w:id="800726775">
      <w:bodyDiv w:val="1"/>
      <w:marLeft w:val="0"/>
      <w:marRight w:val="0"/>
      <w:marTop w:val="0"/>
      <w:marBottom w:val="0"/>
      <w:divBdr>
        <w:top w:val="none" w:sz="0" w:space="0" w:color="auto"/>
        <w:left w:val="none" w:sz="0" w:space="0" w:color="auto"/>
        <w:bottom w:val="none" w:sz="0" w:space="0" w:color="auto"/>
        <w:right w:val="none" w:sz="0" w:space="0" w:color="auto"/>
      </w:divBdr>
      <w:divsChild>
        <w:div w:id="1238246173">
          <w:marLeft w:val="0"/>
          <w:marRight w:val="0"/>
          <w:marTop w:val="0"/>
          <w:marBottom w:val="0"/>
          <w:divBdr>
            <w:top w:val="none" w:sz="0" w:space="0" w:color="auto"/>
            <w:left w:val="none" w:sz="0" w:space="0" w:color="auto"/>
            <w:bottom w:val="none" w:sz="0" w:space="0" w:color="auto"/>
            <w:right w:val="none" w:sz="0" w:space="0" w:color="auto"/>
          </w:divBdr>
          <w:divsChild>
            <w:div w:id="722024347">
              <w:marLeft w:val="0"/>
              <w:marRight w:val="0"/>
              <w:marTop w:val="0"/>
              <w:marBottom w:val="0"/>
              <w:divBdr>
                <w:top w:val="none" w:sz="0" w:space="0" w:color="auto"/>
                <w:left w:val="none" w:sz="0" w:space="0" w:color="auto"/>
                <w:bottom w:val="none" w:sz="0" w:space="0" w:color="auto"/>
                <w:right w:val="none" w:sz="0" w:space="0" w:color="auto"/>
              </w:divBdr>
              <w:divsChild>
                <w:div w:id="1595820335">
                  <w:marLeft w:val="0"/>
                  <w:marRight w:val="0"/>
                  <w:marTop w:val="0"/>
                  <w:marBottom w:val="0"/>
                  <w:divBdr>
                    <w:top w:val="none" w:sz="0" w:space="0" w:color="auto"/>
                    <w:left w:val="none" w:sz="0" w:space="0" w:color="auto"/>
                    <w:bottom w:val="none" w:sz="0" w:space="0" w:color="auto"/>
                    <w:right w:val="none" w:sz="0" w:space="0" w:color="auto"/>
                  </w:divBdr>
                  <w:divsChild>
                    <w:div w:id="239220082">
                      <w:marLeft w:val="0"/>
                      <w:marRight w:val="0"/>
                      <w:marTop w:val="0"/>
                      <w:marBottom w:val="0"/>
                      <w:divBdr>
                        <w:top w:val="none" w:sz="0" w:space="0" w:color="auto"/>
                        <w:left w:val="none" w:sz="0" w:space="0" w:color="auto"/>
                        <w:bottom w:val="none" w:sz="0" w:space="0" w:color="auto"/>
                        <w:right w:val="none" w:sz="0" w:space="0" w:color="auto"/>
                      </w:divBdr>
                      <w:divsChild>
                        <w:div w:id="2588297">
                          <w:marLeft w:val="0"/>
                          <w:marRight w:val="0"/>
                          <w:marTop w:val="0"/>
                          <w:marBottom w:val="0"/>
                          <w:divBdr>
                            <w:top w:val="none" w:sz="0" w:space="0" w:color="auto"/>
                            <w:left w:val="none" w:sz="0" w:space="0" w:color="auto"/>
                            <w:bottom w:val="none" w:sz="0" w:space="0" w:color="auto"/>
                            <w:right w:val="none" w:sz="0" w:space="0" w:color="auto"/>
                          </w:divBdr>
                          <w:divsChild>
                            <w:div w:id="191262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978210">
              <w:marLeft w:val="0"/>
              <w:marRight w:val="0"/>
              <w:marTop w:val="0"/>
              <w:marBottom w:val="0"/>
              <w:divBdr>
                <w:top w:val="none" w:sz="0" w:space="0" w:color="auto"/>
                <w:left w:val="none" w:sz="0" w:space="0" w:color="auto"/>
                <w:bottom w:val="none" w:sz="0" w:space="0" w:color="auto"/>
                <w:right w:val="none" w:sz="0" w:space="0" w:color="auto"/>
              </w:divBdr>
              <w:divsChild>
                <w:div w:id="818349335">
                  <w:marLeft w:val="0"/>
                  <w:marRight w:val="0"/>
                  <w:marTop w:val="0"/>
                  <w:marBottom w:val="0"/>
                  <w:divBdr>
                    <w:top w:val="none" w:sz="0" w:space="0" w:color="auto"/>
                    <w:left w:val="none" w:sz="0" w:space="0" w:color="auto"/>
                    <w:bottom w:val="none" w:sz="0" w:space="0" w:color="auto"/>
                    <w:right w:val="none" w:sz="0" w:space="0" w:color="auto"/>
                  </w:divBdr>
                  <w:divsChild>
                    <w:div w:id="122155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912962">
          <w:marLeft w:val="0"/>
          <w:marRight w:val="0"/>
          <w:marTop w:val="0"/>
          <w:marBottom w:val="0"/>
          <w:divBdr>
            <w:top w:val="none" w:sz="0" w:space="0" w:color="auto"/>
            <w:left w:val="none" w:sz="0" w:space="0" w:color="auto"/>
            <w:bottom w:val="none" w:sz="0" w:space="0" w:color="auto"/>
            <w:right w:val="none" w:sz="0" w:space="0" w:color="auto"/>
          </w:divBdr>
        </w:div>
      </w:divsChild>
    </w:div>
    <w:div w:id="867835383">
      <w:bodyDiv w:val="1"/>
      <w:marLeft w:val="0"/>
      <w:marRight w:val="0"/>
      <w:marTop w:val="0"/>
      <w:marBottom w:val="0"/>
      <w:divBdr>
        <w:top w:val="none" w:sz="0" w:space="0" w:color="auto"/>
        <w:left w:val="none" w:sz="0" w:space="0" w:color="auto"/>
        <w:bottom w:val="none" w:sz="0" w:space="0" w:color="auto"/>
        <w:right w:val="none" w:sz="0" w:space="0" w:color="auto"/>
      </w:divBdr>
    </w:div>
    <w:div w:id="1229614443">
      <w:bodyDiv w:val="1"/>
      <w:marLeft w:val="0"/>
      <w:marRight w:val="0"/>
      <w:marTop w:val="0"/>
      <w:marBottom w:val="0"/>
      <w:divBdr>
        <w:top w:val="none" w:sz="0" w:space="0" w:color="auto"/>
        <w:left w:val="none" w:sz="0" w:space="0" w:color="auto"/>
        <w:bottom w:val="none" w:sz="0" w:space="0" w:color="auto"/>
        <w:right w:val="none" w:sz="0" w:space="0" w:color="auto"/>
      </w:divBdr>
    </w:div>
    <w:div w:id="1253509139">
      <w:bodyDiv w:val="1"/>
      <w:marLeft w:val="0"/>
      <w:marRight w:val="0"/>
      <w:marTop w:val="0"/>
      <w:marBottom w:val="0"/>
      <w:divBdr>
        <w:top w:val="none" w:sz="0" w:space="0" w:color="auto"/>
        <w:left w:val="none" w:sz="0" w:space="0" w:color="auto"/>
        <w:bottom w:val="none" w:sz="0" w:space="0" w:color="auto"/>
        <w:right w:val="none" w:sz="0" w:space="0" w:color="auto"/>
      </w:divBdr>
    </w:div>
    <w:div w:id="1518537883">
      <w:bodyDiv w:val="1"/>
      <w:marLeft w:val="0"/>
      <w:marRight w:val="0"/>
      <w:marTop w:val="0"/>
      <w:marBottom w:val="0"/>
      <w:divBdr>
        <w:top w:val="none" w:sz="0" w:space="0" w:color="auto"/>
        <w:left w:val="none" w:sz="0" w:space="0" w:color="auto"/>
        <w:bottom w:val="none" w:sz="0" w:space="0" w:color="auto"/>
        <w:right w:val="none" w:sz="0" w:space="0" w:color="auto"/>
      </w:divBdr>
    </w:div>
    <w:div w:id="1738481090">
      <w:bodyDiv w:val="1"/>
      <w:marLeft w:val="0"/>
      <w:marRight w:val="0"/>
      <w:marTop w:val="0"/>
      <w:marBottom w:val="0"/>
      <w:divBdr>
        <w:top w:val="none" w:sz="0" w:space="0" w:color="auto"/>
        <w:left w:val="none" w:sz="0" w:space="0" w:color="auto"/>
        <w:bottom w:val="none" w:sz="0" w:space="0" w:color="auto"/>
        <w:right w:val="none" w:sz="0" w:space="0" w:color="auto"/>
      </w:divBdr>
    </w:div>
    <w:div w:id="2021275321">
      <w:bodyDiv w:val="1"/>
      <w:marLeft w:val="0"/>
      <w:marRight w:val="0"/>
      <w:marTop w:val="0"/>
      <w:marBottom w:val="0"/>
      <w:divBdr>
        <w:top w:val="none" w:sz="0" w:space="0" w:color="auto"/>
        <w:left w:val="none" w:sz="0" w:space="0" w:color="auto"/>
        <w:bottom w:val="none" w:sz="0" w:space="0" w:color="auto"/>
        <w:right w:val="none" w:sz="0" w:space="0" w:color="auto"/>
      </w:divBdr>
    </w:div>
    <w:div w:id="20338717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elemost.yandex.ru/j/92083683522289" TargetMode="External"/><Relationship Id="rId18" Type="http://schemas.openxmlformats.org/officeDocument/2006/relationships/image" Target="media/image4.emf"/><Relationship Id="rId26" Type="http://schemas.openxmlformats.org/officeDocument/2006/relationships/hyperlink" Target="https://library.kuzstu.ru/index.php?option=com_content&amp;view=article&amp;id=46&amp;Itemid=307%20)." TargetMode="External"/><Relationship Id="rId39" Type="http://schemas.openxmlformats.org/officeDocument/2006/relationships/hyperlink" Target="https://sibscience-new.ru/images/doc_temp/2023/Dop_uslugi.pdf" TargetMode="External"/><Relationship Id="rId21" Type="http://schemas.openxmlformats.org/officeDocument/2006/relationships/hyperlink" Target="http://sibscience-new.ru/images/doc_temp/iitma/shablon-IITMA.docx" TargetMode="External"/><Relationship Id="rId34" Type="http://schemas.openxmlformats.org/officeDocument/2006/relationships/hyperlink" Target="https://telemost.yandex.ru/j/08970832869185" TargetMode="External"/><Relationship Id="rId42" Type="http://schemas.openxmlformats.org/officeDocument/2006/relationships/hyperlink" Target="mailto:science.iitma@kuzstu.r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hyperlink" Target="https://docs.google.com/forms/d/e/1FAIpQLSeWP05_eVaMb47iFK-UMH_IxvQ3e-o0CiaGj2crK6z4sgbjsA/viewfor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cisfera.ru/iitma" TargetMode="External"/><Relationship Id="rId24" Type="http://schemas.openxmlformats.org/officeDocument/2006/relationships/image" Target="media/image6.jpeg"/><Relationship Id="rId32" Type="http://schemas.openxmlformats.org/officeDocument/2006/relationships/hyperlink" Target="https://scisfera.ru/iitma" TargetMode="External"/><Relationship Id="rId37" Type="http://schemas.openxmlformats.org/officeDocument/2006/relationships/image" Target="media/image9.png"/><Relationship Id="rId40" Type="http://schemas.openxmlformats.org/officeDocument/2006/relationships/hyperlink" Target="https://sibscience-new.ru/images/doc_temp/2024/registracionnaya-karta-IITMA_konkurs.docx"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telemost.yandex.ru/j/59000878192848" TargetMode="External"/><Relationship Id="rId23" Type="http://schemas.openxmlformats.org/officeDocument/2006/relationships/image" Target="media/image5.png"/><Relationship Id="rId28" Type="http://schemas.openxmlformats.org/officeDocument/2006/relationships/hyperlink" Target="https://sibscience-new.ru/images/doc_temp/2024/registracionnaya-karta-IITMA.docx" TargetMode="External"/><Relationship Id="rId36" Type="http://schemas.openxmlformats.org/officeDocument/2006/relationships/hyperlink" Target="https://telemost.yandex.ru/j/98784195767261" TargetMode="External"/><Relationship Id="rId10" Type="http://schemas.openxmlformats.org/officeDocument/2006/relationships/hyperlink" Target="http://iitma.ru/" TargetMode="External"/><Relationship Id="rId19" Type="http://schemas.openxmlformats.org/officeDocument/2006/relationships/hyperlink" Target="https://sibscience-new.ru/images/doc_temp/2023/Dop_uslugi.pdf" TargetMode="External"/><Relationship Id="rId31" Type="http://schemas.openxmlformats.org/officeDocument/2006/relationships/hyperlink" Target="https://scisfera.ru/iitma" TargetMode="External"/><Relationship Id="rId44"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2.emf"/><Relationship Id="rId22" Type="http://schemas.openxmlformats.org/officeDocument/2006/relationships/hyperlink" Target="http://www.antiplagiat.ru" TargetMode="External"/><Relationship Id="rId27" Type="http://schemas.openxmlformats.org/officeDocument/2006/relationships/hyperlink" Target="https://teacode.com/online/udc/" TargetMode="External"/><Relationship Id="rId30" Type="http://schemas.openxmlformats.org/officeDocument/2006/relationships/hyperlink" Target="http://sibscience-new.ru/images/doc_temp/iitma/shablon-IITMA.docx" TargetMode="External"/><Relationship Id="rId35" Type="http://schemas.openxmlformats.org/officeDocument/2006/relationships/image" Target="media/image8.png"/><Relationship Id="rId43" Type="http://schemas.openxmlformats.org/officeDocument/2006/relationships/hyperlink" Target="https://teacode.com/online/udc/"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iitma.ru/" TargetMode="External"/><Relationship Id="rId17" Type="http://schemas.openxmlformats.org/officeDocument/2006/relationships/hyperlink" Target="https://telemost.yandex.ru/j/79943248556343" TargetMode="External"/><Relationship Id="rId25" Type="http://schemas.openxmlformats.org/officeDocument/2006/relationships/hyperlink" Target="http://iitma.ru/" TargetMode="External"/><Relationship Id="rId33" Type="http://schemas.openxmlformats.org/officeDocument/2006/relationships/image" Target="media/image7.png"/><Relationship Id="rId38" Type="http://schemas.openxmlformats.org/officeDocument/2006/relationships/image" Target="media/image10.png"/><Relationship Id="rId46" Type="http://schemas.openxmlformats.org/officeDocument/2006/relationships/theme" Target="theme/theme1.xml"/><Relationship Id="rId20" Type="http://schemas.openxmlformats.org/officeDocument/2006/relationships/hyperlink" Target="mailto:science.iitma@kuzstu.ru" TargetMode="External"/><Relationship Id="rId41" Type="http://schemas.openxmlformats.org/officeDocument/2006/relationships/hyperlink" Target="https://forms.gle/YAjEy2caqs7TLpzA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9076F578FAF284EAC8797F148BED2BD" ma:contentTypeVersion="19" ma:contentTypeDescription="Создание документа." ma:contentTypeScope="" ma:versionID="0a8cf78ff2a8d638aaf0fcfe056f9bc6">
  <xsd:schema xmlns:xsd="http://www.w3.org/2001/XMLSchema" xmlns:xs="http://www.w3.org/2001/XMLSchema" xmlns:p="http://schemas.microsoft.com/office/2006/metadata/properties" xmlns:ns3="29a4b804-aeb0-43e4-bb63-53b8f3d6ee63" xmlns:ns4="d6bf4b62-f1a4-4a66-b046-ec4265af3db8" targetNamespace="http://schemas.microsoft.com/office/2006/metadata/properties" ma:root="true" ma:fieldsID="2af5b7baf4b6b7502140f626ad2fda72" ns3:_="" ns4:_="">
    <xsd:import namespace="29a4b804-aeb0-43e4-bb63-53b8f3d6ee63"/>
    <xsd:import namespace="d6bf4b62-f1a4-4a66-b046-ec4265af3db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4b804-aeb0-43e4-bb63-53b8f3d6ee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bf4b62-f1a4-4a66-b046-ec4265af3db8" elementFormDefault="qualified">
    <xsd:import namespace="http://schemas.microsoft.com/office/2006/documentManagement/types"/>
    <xsd:import namespace="http://schemas.microsoft.com/office/infopath/2007/PartnerControls"/>
    <xsd:element name="SharedWithUsers" ma:index="15"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Совместно с подробностями" ma:internalName="SharedWithDetails" ma:readOnly="true">
      <xsd:simpleType>
        <xsd:restriction base="dms:Note">
          <xsd:maxLength value="255"/>
        </xsd:restriction>
      </xsd:simpleType>
    </xsd:element>
    <xsd:element name="SharingHintHash" ma:index="17"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9a4b804-aeb0-43e4-bb63-53b8f3d6ee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4B99A-1C34-4658-99EE-7459DBC9B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4b804-aeb0-43e4-bb63-53b8f3d6ee63"/>
    <ds:schemaRef ds:uri="d6bf4b62-f1a4-4a66-b046-ec4265af3d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78C79F-CF27-4851-9ABD-96EF5A82D060}">
  <ds:schemaRefs>
    <ds:schemaRef ds:uri="http://schemas.microsoft.com/sharepoint/v3/contenttype/forms"/>
  </ds:schemaRefs>
</ds:datastoreItem>
</file>

<file path=customXml/itemProps3.xml><?xml version="1.0" encoding="utf-8"?>
<ds:datastoreItem xmlns:ds="http://schemas.openxmlformats.org/officeDocument/2006/customXml" ds:itemID="{13ACCED2-4A55-41E4-8A23-54FEA5C3E910}">
  <ds:schemaRefs>
    <ds:schemaRef ds:uri="http://schemas.microsoft.com/office/2006/metadata/properties"/>
    <ds:schemaRef ds:uri="http://purl.org/dc/terms/"/>
    <ds:schemaRef ds:uri="http://schemas.microsoft.com/office/infopath/2007/PartnerControls"/>
    <ds:schemaRef ds:uri="http://www.w3.org/XML/1998/namespace"/>
    <ds:schemaRef ds:uri="http://purl.org/dc/elements/1.1/"/>
    <ds:schemaRef ds:uri="d6bf4b62-f1a4-4a66-b046-ec4265af3db8"/>
    <ds:schemaRef ds:uri="http://schemas.microsoft.com/office/2006/documentManagement/types"/>
    <ds:schemaRef ds:uri="http://schemas.openxmlformats.org/package/2006/metadata/core-properties"/>
    <ds:schemaRef ds:uri="29a4b804-aeb0-43e4-bb63-53b8f3d6ee63"/>
    <ds:schemaRef ds:uri="http://purl.org/dc/dcmitype/"/>
  </ds:schemaRefs>
</ds:datastoreItem>
</file>

<file path=customXml/itemProps4.xml><?xml version="1.0" encoding="utf-8"?>
<ds:datastoreItem xmlns:ds="http://schemas.openxmlformats.org/officeDocument/2006/customXml" ds:itemID="{83B2A013-1C27-42C5-A0D6-17046A028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3252</Words>
  <Characters>18541</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dc:creator>
  <cp:lastModifiedBy>Владимир Юрьевич Садовец</cp:lastModifiedBy>
  <cp:revision>2</cp:revision>
  <cp:lastPrinted>2024-09-17T09:09:00Z</cp:lastPrinted>
  <dcterms:created xsi:type="dcterms:W3CDTF">2025-10-27T02:07:00Z</dcterms:created>
  <dcterms:modified xsi:type="dcterms:W3CDTF">2025-10-27T02:07:00Z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0x010100B9076F578FAF284EAC8797F148BED2BD</vt:lpwstr>
  </property>
</Properties>
</file>