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A0" w:rsidRPr="004D05A0" w:rsidRDefault="004D05A0" w:rsidP="00F41175">
      <w:pPr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bookmarkStart w:id="0" w:name="_Toc153701165"/>
      <w:r w:rsidRPr="004D05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Приложение 2</w:t>
      </w:r>
      <w:bookmarkEnd w:id="0"/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402"/>
      </w:tblGrid>
      <w:tr w:rsidR="004D05A0" w:rsidRPr="004D05A0" w:rsidTr="00D82394">
        <w:tc>
          <w:tcPr>
            <w:tcW w:w="5920" w:type="dxa"/>
          </w:tcPr>
          <w:p w:rsidR="004D05A0" w:rsidRPr="004D05A0" w:rsidRDefault="004D05A0" w:rsidP="004D05A0">
            <w:pPr>
              <w:rPr>
                <w:rFonts w:eastAsia="Calibri"/>
                <w:sz w:val="24"/>
                <w:szCs w:val="24"/>
              </w:rPr>
            </w:pPr>
            <w:r>
              <w:br w:type="page"/>
            </w:r>
            <w:r w:rsidRPr="004D05A0">
              <w:rPr>
                <w:rFonts w:eastAsia="Calibri"/>
                <w:sz w:val="24"/>
                <w:szCs w:val="24"/>
              </w:rPr>
              <w:t>Согласовано</w:t>
            </w:r>
          </w:p>
          <w:p w:rsidR="004D05A0" w:rsidRPr="004D05A0" w:rsidRDefault="004D05A0" w:rsidP="004D05A0">
            <w:pPr>
              <w:rPr>
                <w:rFonts w:eastAsia="Calibri"/>
                <w:sz w:val="24"/>
                <w:szCs w:val="24"/>
              </w:rPr>
            </w:pPr>
            <w:r w:rsidRPr="004D05A0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3402" w:type="dxa"/>
          </w:tcPr>
          <w:p w:rsidR="004D05A0" w:rsidRPr="004D05A0" w:rsidRDefault="004D05A0" w:rsidP="004D05A0">
            <w:pPr>
              <w:rPr>
                <w:rFonts w:eastAsia="Calibri"/>
                <w:sz w:val="24"/>
                <w:szCs w:val="24"/>
              </w:rPr>
            </w:pPr>
            <w:r w:rsidRPr="004D05A0">
              <w:rPr>
                <w:rFonts w:eastAsia="Calibri"/>
                <w:sz w:val="24"/>
                <w:szCs w:val="24"/>
              </w:rPr>
              <w:t>Утверждаю</w:t>
            </w:r>
          </w:p>
          <w:p w:rsidR="004D05A0" w:rsidRPr="004D05A0" w:rsidRDefault="004D05A0" w:rsidP="004D05A0">
            <w:pPr>
              <w:rPr>
                <w:rFonts w:eastAsia="Calibri"/>
                <w:sz w:val="24"/>
                <w:szCs w:val="24"/>
              </w:rPr>
            </w:pPr>
            <w:r w:rsidRPr="004D05A0">
              <w:rPr>
                <w:rFonts w:eastAsia="Calibri"/>
                <w:sz w:val="24"/>
                <w:szCs w:val="24"/>
              </w:rPr>
              <w:t>Ректор КузГТУ</w:t>
            </w:r>
          </w:p>
        </w:tc>
      </w:tr>
      <w:tr w:rsidR="004D05A0" w:rsidRPr="004D05A0" w:rsidTr="00D82394">
        <w:tc>
          <w:tcPr>
            <w:tcW w:w="5920" w:type="dxa"/>
          </w:tcPr>
          <w:p w:rsidR="004D05A0" w:rsidRPr="004D05A0" w:rsidRDefault="004D05A0" w:rsidP="004D05A0">
            <w:pPr>
              <w:rPr>
                <w:rFonts w:eastAsia="Calibri"/>
                <w:sz w:val="24"/>
                <w:szCs w:val="24"/>
              </w:rPr>
            </w:pPr>
            <w:r w:rsidRPr="004D05A0">
              <w:rPr>
                <w:rFonts w:eastAsia="Calibri"/>
                <w:sz w:val="24"/>
                <w:szCs w:val="24"/>
              </w:rPr>
              <w:t>«_____»____________20</w:t>
            </w:r>
          </w:p>
        </w:tc>
        <w:tc>
          <w:tcPr>
            <w:tcW w:w="3402" w:type="dxa"/>
          </w:tcPr>
          <w:p w:rsidR="004D05A0" w:rsidRPr="004D05A0" w:rsidRDefault="004D05A0" w:rsidP="004D05A0">
            <w:pPr>
              <w:jc w:val="center"/>
              <w:rPr>
                <w:rFonts w:eastAsia="Calibri"/>
                <w:sz w:val="24"/>
                <w:szCs w:val="24"/>
              </w:rPr>
            </w:pPr>
            <w:r w:rsidRPr="004D05A0">
              <w:rPr>
                <w:rFonts w:eastAsia="Calibri"/>
                <w:sz w:val="24"/>
                <w:szCs w:val="24"/>
              </w:rPr>
              <w:t>«_____» ________________20</w:t>
            </w:r>
          </w:p>
        </w:tc>
      </w:tr>
    </w:tbl>
    <w:p w:rsidR="004D05A0" w:rsidRPr="004D05A0" w:rsidRDefault="004D05A0" w:rsidP="004D05A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D05A0" w:rsidRPr="004D05A0" w:rsidRDefault="004D05A0" w:rsidP="004D05A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D05A0" w:rsidRPr="004D05A0" w:rsidRDefault="004D05A0" w:rsidP="004D05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ПЛАН ПОСТДОКТОРАНТУРЫ</w:t>
      </w:r>
    </w:p>
    <w:p w:rsidR="004D05A0" w:rsidRPr="004D05A0" w:rsidRDefault="004D05A0" w:rsidP="004D05A0">
      <w:pPr>
        <w:pBdr>
          <w:bottom w:val="single" w:sz="12" w:space="1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Уч</w:t>
      </w:r>
      <w:proofErr w:type="gramStart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.з</w:t>
      </w:r>
      <w:proofErr w:type="gramEnd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вание</w:t>
      </w:r>
      <w:proofErr w:type="spellEnd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, уч. степень, должность, Ф.И.О.</w:t>
      </w:r>
    </w:p>
    <w:p w:rsidR="004D05A0" w:rsidRPr="004D05A0" w:rsidRDefault="004D05A0" w:rsidP="004D05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D05A0" w:rsidRPr="004D05A0" w:rsidRDefault="004D05A0" w:rsidP="004D05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диссертационного исследования: ___________________________________________</w:t>
      </w:r>
    </w:p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планируемой защиты докторской диссертации: _____________________</w:t>
      </w:r>
    </w:p>
    <w:p w:rsidR="004D05A0" w:rsidRPr="004D05A0" w:rsidRDefault="004D05A0" w:rsidP="004D05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153" w:type="dxa"/>
        <w:tblLook w:val="04A0" w:firstRow="1" w:lastRow="0" w:firstColumn="1" w:lastColumn="0" w:noHBand="0" w:noVBand="1"/>
      </w:tblPr>
      <w:tblGrid>
        <w:gridCol w:w="577"/>
        <w:gridCol w:w="3382"/>
        <w:gridCol w:w="803"/>
        <w:gridCol w:w="959"/>
        <w:gridCol w:w="908"/>
        <w:gridCol w:w="811"/>
        <w:gridCol w:w="890"/>
        <w:gridCol w:w="823"/>
      </w:tblGrid>
      <w:tr w:rsidR="004D05A0" w:rsidRPr="004D05A0" w:rsidTr="00D82394">
        <w:tc>
          <w:tcPr>
            <w:tcW w:w="577" w:type="dxa"/>
            <w:vMerge w:val="restart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№</w:t>
            </w:r>
          </w:p>
        </w:tc>
        <w:tc>
          <w:tcPr>
            <w:tcW w:w="3382" w:type="dxa"/>
            <w:vMerge w:val="restart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Название работ:</w:t>
            </w:r>
          </w:p>
        </w:tc>
        <w:tc>
          <w:tcPr>
            <w:tcW w:w="5194" w:type="dxa"/>
            <w:gridSpan w:val="6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Результат*</w:t>
            </w:r>
          </w:p>
        </w:tc>
      </w:tr>
      <w:tr w:rsidR="004D05A0" w:rsidRPr="004D05A0" w:rsidTr="00D82394">
        <w:tc>
          <w:tcPr>
            <w:tcW w:w="577" w:type="dxa"/>
            <w:vMerge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2" w:type="dxa"/>
            <w:vMerge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gridSpan w:val="2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20___</w:t>
            </w:r>
          </w:p>
        </w:tc>
        <w:tc>
          <w:tcPr>
            <w:tcW w:w="1719" w:type="dxa"/>
            <w:gridSpan w:val="2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20___</w:t>
            </w:r>
          </w:p>
        </w:tc>
        <w:tc>
          <w:tcPr>
            <w:tcW w:w="1713" w:type="dxa"/>
            <w:gridSpan w:val="2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20___</w:t>
            </w: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3382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Год. I –первое полугодие; II – второе полугодие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I</w:t>
            </w: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II</w:t>
            </w: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I</w:t>
            </w: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II</w:t>
            </w: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I</w:t>
            </w: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II</w:t>
            </w: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b/>
                <w:sz w:val="24"/>
                <w:szCs w:val="24"/>
              </w:rPr>
            </w:pPr>
            <w:r w:rsidRPr="004D05A0">
              <w:rPr>
                <w:b/>
                <w:sz w:val="24"/>
                <w:szCs w:val="24"/>
              </w:rPr>
              <w:t xml:space="preserve">Курсы повышения квалификации: 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1.1.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 xml:space="preserve">Курсы иностранного языка 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1.2.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Курсы по развитию управленческих навыков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1.3.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Курсы по ораторскому мастерству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1.4.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Курсы по управлению проектами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1.5.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Курсы по специальности постдокторанта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1.6.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Курсы по презентации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4D05A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b/>
                <w:sz w:val="24"/>
                <w:szCs w:val="24"/>
              </w:rPr>
            </w:pPr>
            <w:r w:rsidRPr="004D05A0">
              <w:rPr>
                <w:b/>
                <w:sz w:val="24"/>
                <w:szCs w:val="24"/>
              </w:rPr>
              <w:t>Получение ученого звания «Доцент»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b/>
                <w:sz w:val="24"/>
                <w:szCs w:val="24"/>
                <w:highlight w:val="yellow"/>
              </w:rPr>
            </w:pPr>
            <w:r w:rsidRPr="004D05A0">
              <w:rPr>
                <w:b/>
                <w:sz w:val="24"/>
                <w:szCs w:val="24"/>
              </w:rPr>
              <w:t>План подготовки докторской диссертации:</w:t>
            </w:r>
            <w:r w:rsidRPr="004D05A0">
              <w:rPr>
                <w:sz w:val="16"/>
                <w:szCs w:val="16"/>
              </w:rPr>
              <w:t xml:space="preserve"> 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3.1.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  <w:highlight w:val="yellow"/>
              </w:rPr>
            </w:pPr>
            <w:r w:rsidRPr="004D05A0">
              <w:rPr>
                <w:sz w:val="24"/>
                <w:szCs w:val="24"/>
              </w:rPr>
              <w:t>Обзор отечественных и зарубежных литературных источников по теме исследования.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3.2.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Выполнение научно-исследовательских работ, анализ полученных результатов.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4D05A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b/>
                <w:sz w:val="24"/>
                <w:szCs w:val="24"/>
              </w:rPr>
            </w:pPr>
            <w:r w:rsidRPr="004D05A0">
              <w:rPr>
                <w:b/>
                <w:sz w:val="24"/>
                <w:szCs w:val="24"/>
              </w:rPr>
              <w:t>Руководство диссертацией (ВКР):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4.1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proofErr w:type="spellStart"/>
            <w:r w:rsidRPr="004D05A0">
              <w:rPr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4.2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Магистратура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4.3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Аспирантура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rPr>
          <w:trHeight w:val="370"/>
        </w:trPr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b/>
                <w:sz w:val="24"/>
                <w:szCs w:val="24"/>
              </w:rPr>
            </w:pPr>
            <w:r w:rsidRPr="004D05A0">
              <w:rPr>
                <w:b/>
                <w:sz w:val="24"/>
                <w:szCs w:val="24"/>
              </w:rPr>
              <w:t xml:space="preserve">Опубликованные методические материалы: 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rPr>
          <w:trHeight w:val="370"/>
        </w:trPr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lastRenderedPageBreak/>
              <w:t>5.1.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Методические указания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rPr>
          <w:trHeight w:val="370"/>
        </w:trPr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5.2.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Учебник, учебное пособие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b/>
                <w:sz w:val="24"/>
                <w:szCs w:val="24"/>
              </w:rPr>
            </w:pPr>
            <w:r w:rsidRPr="004D05A0">
              <w:rPr>
                <w:b/>
                <w:sz w:val="24"/>
                <w:szCs w:val="24"/>
              </w:rPr>
              <w:t>Участие в НИР: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6.1.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Подача заявки на грант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6.2.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Заключение хоздоговора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b/>
                <w:sz w:val="24"/>
                <w:szCs w:val="24"/>
              </w:rPr>
            </w:pPr>
            <w:r w:rsidRPr="004D05A0">
              <w:rPr>
                <w:b/>
                <w:sz w:val="24"/>
                <w:szCs w:val="24"/>
              </w:rPr>
              <w:t>Издание научных печатных работ: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7.1.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Статьи ВАК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7.2.</w:t>
            </w:r>
          </w:p>
        </w:tc>
        <w:tc>
          <w:tcPr>
            <w:tcW w:w="3382" w:type="dxa"/>
            <w:shd w:val="clear" w:color="auto" w:fill="auto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Ведущие журналы (</w:t>
            </w:r>
            <w:r w:rsidRPr="004D05A0">
              <w:rPr>
                <w:sz w:val="24"/>
                <w:szCs w:val="24"/>
                <w:lang w:val="en-US"/>
              </w:rPr>
              <w:t>Q</w:t>
            </w:r>
            <w:r w:rsidRPr="004D05A0">
              <w:rPr>
                <w:sz w:val="24"/>
                <w:szCs w:val="24"/>
              </w:rPr>
              <w:t xml:space="preserve">1, </w:t>
            </w:r>
            <w:r w:rsidRPr="004D05A0">
              <w:rPr>
                <w:sz w:val="24"/>
                <w:szCs w:val="24"/>
                <w:lang w:val="en-US"/>
              </w:rPr>
              <w:t>Q</w:t>
            </w:r>
            <w:r w:rsidRPr="004D05A0">
              <w:rPr>
                <w:sz w:val="24"/>
                <w:szCs w:val="24"/>
              </w:rPr>
              <w:t xml:space="preserve">2, </w:t>
            </w:r>
            <w:r w:rsidRPr="004D05A0">
              <w:rPr>
                <w:sz w:val="24"/>
                <w:szCs w:val="24"/>
                <w:lang w:val="en-US"/>
              </w:rPr>
              <w:t>Q</w:t>
            </w:r>
            <w:r w:rsidRPr="004D05A0">
              <w:rPr>
                <w:sz w:val="24"/>
                <w:szCs w:val="24"/>
              </w:rPr>
              <w:t xml:space="preserve">3, </w:t>
            </w:r>
            <w:r w:rsidRPr="004D05A0">
              <w:rPr>
                <w:sz w:val="24"/>
                <w:szCs w:val="24"/>
                <w:lang w:val="en-US"/>
              </w:rPr>
              <w:t>Q</w:t>
            </w:r>
            <w:r w:rsidRPr="004D05A0">
              <w:rPr>
                <w:sz w:val="24"/>
                <w:szCs w:val="24"/>
              </w:rPr>
              <w:t xml:space="preserve">4, </w:t>
            </w:r>
            <w:proofErr w:type="spellStart"/>
            <w:r w:rsidRPr="004D05A0">
              <w:rPr>
                <w:sz w:val="24"/>
                <w:szCs w:val="24"/>
              </w:rPr>
              <w:t>бесквартильные</w:t>
            </w:r>
            <w:proofErr w:type="spellEnd"/>
            <w:r w:rsidRPr="004D05A0">
              <w:rPr>
                <w:sz w:val="24"/>
                <w:szCs w:val="24"/>
              </w:rPr>
              <w:t>)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7.3.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Тезисы, материалы конференций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7.4.</w:t>
            </w: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sz w:val="24"/>
                <w:szCs w:val="24"/>
              </w:rPr>
            </w:pPr>
            <w:r w:rsidRPr="004D05A0">
              <w:rPr>
                <w:sz w:val="24"/>
                <w:szCs w:val="24"/>
              </w:rPr>
              <w:t>Монографии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b/>
                <w:sz w:val="24"/>
                <w:szCs w:val="24"/>
              </w:rPr>
            </w:pPr>
            <w:r w:rsidRPr="004D05A0">
              <w:rPr>
                <w:b/>
                <w:sz w:val="24"/>
                <w:szCs w:val="24"/>
              </w:rPr>
              <w:t>Получение ОИС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  <w:tr w:rsidR="004D05A0" w:rsidRPr="004D05A0" w:rsidTr="00D82394">
        <w:tc>
          <w:tcPr>
            <w:tcW w:w="577" w:type="dxa"/>
          </w:tcPr>
          <w:p w:rsidR="004D05A0" w:rsidRPr="004D05A0" w:rsidRDefault="004D05A0" w:rsidP="004D05A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3382" w:type="dxa"/>
          </w:tcPr>
          <w:p w:rsidR="004D05A0" w:rsidRPr="004D05A0" w:rsidRDefault="004D05A0" w:rsidP="004D05A0">
            <w:pPr>
              <w:rPr>
                <w:b/>
                <w:sz w:val="24"/>
                <w:szCs w:val="24"/>
              </w:rPr>
            </w:pPr>
            <w:r w:rsidRPr="004D05A0">
              <w:rPr>
                <w:b/>
                <w:sz w:val="24"/>
                <w:szCs w:val="24"/>
              </w:rPr>
              <w:t>Научно-организационная работа (участие в диссертационных советах, редколлегиях журналов, оргкомитетах конференций, руководство СНО, организация научной работы в подразделении и т.д.)</w:t>
            </w:r>
          </w:p>
        </w:tc>
        <w:tc>
          <w:tcPr>
            <w:tcW w:w="80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D05A0" w:rsidRPr="004D05A0" w:rsidRDefault="004D05A0" w:rsidP="004D05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ind w:firstLine="646"/>
        <w:rPr>
          <w:rFonts w:ascii="Times New Roman" w:eastAsia="Times New Roman" w:hAnsi="Times New Roman" w:cs="Times New Roman"/>
          <w:lang w:eastAsia="ru-RU"/>
        </w:rPr>
      </w:pPr>
      <w:r w:rsidRPr="004D05A0">
        <w:rPr>
          <w:rFonts w:ascii="Times New Roman" w:eastAsia="Times New Roman" w:hAnsi="Times New Roman" w:cs="Times New Roman"/>
          <w:lang w:eastAsia="ru-RU"/>
        </w:rPr>
        <w:t>Примечание: *Результат по годам отмечается либо знаком «+», либо имеет (для индикаторов) численное значение.</w:t>
      </w:r>
    </w:p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ind w:left="79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0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Постдокторант</w:t>
      </w:r>
      <w:proofErr w:type="spellEnd"/>
      <w:r w:rsidRPr="004D0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4D05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___________________________</w:t>
      </w:r>
    </w:p>
    <w:p w:rsidR="004D05A0" w:rsidRPr="004D05A0" w:rsidRDefault="004D05A0" w:rsidP="004D05A0">
      <w:pPr>
        <w:spacing w:after="0" w:line="240" w:lineRule="auto"/>
        <w:ind w:left="79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Подпись                            </w:t>
      </w:r>
      <w:proofErr w:type="spellStart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уч</w:t>
      </w:r>
      <w:proofErr w:type="gramStart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.з</w:t>
      </w:r>
      <w:proofErr w:type="gramEnd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вание</w:t>
      </w:r>
      <w:proofErr w:type="spellEnd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, должность, Ф.И.О.</w:t>
      </w:r>
    </w:p>
    <w:p w:rsidR="004D05A0" w:rsidRPr="004D05A0" w:rsidRDefault="004D05A0" w:rsidP="004D05A0">
      <w:pPr>
        <w:spacing w:after="0" w:line="240" w:lineRule="auto"/>
        <w:ind w:left="79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ind w:left="79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      ____________   ___________________________________________</w:t>
      </w:r>
    </w:p>
    <w:p w:rsidR="004D05A0" w:rsidRPr="004D05A0" w:rsidRDefault="004D05A0" w:rsidP="004D05A0">
      <w:pPr>
        <w:spacing w:after="0" w:line="240" w:lineRule="auto"/>
        <w:ind w:left="79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Подпись                        </w:t>
      </w:r>
      <w:proofErr w:type="spellStart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уч</w:t>
      </w:r>
      <w:proofErr w:type="gramStart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.з</w:t>
      </w:r>
      <w:proofErr w:type="gramEnd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вание</w:t>
      </w:r>
      <w:proofErr w:type="spellEnd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, должность, Ф.И.О.</w:t>
      </w:r>
    </w:p>
    <w:p w:rsidR="004D05A0" w:rsidRPr="004D05A0" w:rsidRDefault="004D05A0" w:rsidP="004D05A0">
      <w:pPr>
        <w:spacing w:after="0" w:line="240" w:lineRule="auto"/>
        <w:ind w:left="79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D05A0" w:rsidRPr="004D05A0" w:rsidRDefault="004D05A0" w:rsidP="004D05A0">
      <w:pPr>
        <w:spacing w:after="0" w:line="240" w:lineRule="auto"/>
        <w:ind w:left="79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ind w:left="79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A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института</w:t>
      </w:r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4D05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  _____________________________________</w:t>
      </w:r>
    </w:p>
    <w:p w:rsidR="004D05A0" w:rsidRPr="004D05A0" w:rsidRDefault="004D05A0" w:rsidP="004D05A0">
      <w:pPr>
        <w:spacing w:after="0" w:line="240" w:lineRule="auto"/>
        <w:ind w:left="79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Подпись                          </w:t>
      </w:r>
      <w:proofErr w:type="spellStart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уч</w:t>
      </w:r>
      <w:proofErr w:type="gramStart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.з</w:t>
      </w:r>
      <w:proofErr w:type="gramEnd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вание</w:t>
      </w:r>
      <w:proofErr w:type="spellEnd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, должность, Ф.И.О.</w:t>
      </w:r>
    </w:p>
    <w:p w:rsidR="004D05A0" w:rsidRPr="004D05A0" w:rsidRDefault="004D05A0" w:rsidP="004D05A0">
      <w:pPr>
        <w:spacing w:after="0" w:line="240" w:lineRule="auto"/>
        <w:ind w:left="79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ind w:left="79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D05A0" w:rsidRPr="004D05A0" w:rsidRDefault="004D05A0" w:rsidP="004D05A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D05A0" w:rsidRPr="004D05A0" w:rsidRDefault="004D05A0" w:rsidP="004D05A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</w:t>
      </w:r>
    </w:p>
    <w:p w:rsidR="004D05A0" w:rsidRPr="004D05A0" w:rsidRDefault="004D05A0" w:rsidP="004D05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</w:t>
      </w:r>
      <w:bookmarkStart w:id="1" w:name="_GoBack"/>
      <w:bookmarkEnd w:id="1"/>
      <w:r w:rsidRPr="004D05A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Дата              </w:t>
      </w:r>
    </w:p>
    <w:p w:rsidR="008469D5" w:rsidRPr="004D05A0" w:rsidRDefault="008469D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8469D5" w:rsidRPr="004D05A0" w:rsidSect="004D05A0">
      <w:pgSz w:w="11906" w:h="16838"/>
      <w:pgMar w:top="1134" w:right="991" w:bottom="1843" w:left="1985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1F82"/>
    <w:multiLevelType w:val="multilevel"/>
    <w:tmpl w:val="879010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EDC4AD0"/>
    <w:multiLevelType w:val="multilevel"/>
    <w:tmpl w:val="C1EE6E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38EC02FE"/>
    <w:multiLevelType w:val="hybridMultilevel"/>
    <w:tmpl w:val="63A2D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46910"/>
    <w:multiLevelType w:val="hybridMultilevel"/>
    <w:tmpl w:val="581814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D2"/>
    <w:rsid w:val="004C58D2"/>
    <w:rsid w:val="004D05A0"/>
    <w:rsid w:val="008469D5"/>
    <w:rsid w:val="00AA10B7"/>
    <w:rsid w:val="00EC0E66"/>
    <w:rsid w:val="00F4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Жаркова Ольга Антоновна</dc:creator>
  <cp:keywords/>
  <dc:description/>
  <cp:lastModifiedBy>Жаркова Ольга Антоновна</cp:lastModifiedBy>
  <cp:revision>5</cp:revision>
  <dcterms:created xsi:type="dcterms:W3CDTF">2025-02-26T05:03:00Z</dcterms:created>
  <dcterms:modified xsi:type="dcterms:W3CDTF">2025-02-26T05:18:00Z</dcterms:modified>
</cp:coreProperties>
</file>